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438E0" w14:textId="77777777" w:rsidR="00843AE0" w:rsidRPr="00573866" w:rsidRDefault="00843AE0" w:rsidP="00843AE0">
      <w:pPr>
        <w:pStyle w:val="NormalWeb"/>
        <w:shd w:val="clear" w:color="auto" w:fill="FFFFFF"/>
        <w:spacing w:line="480" w:lineRule="auto"/>
        <w:rPr>
          <w:rFonts w:asciiTheme="minorHAnsi" w:hAnsiTheme="minorHAnsi" w:cstheme="minorHAnsi"/>
        </w:rPr>
      </w:pPr>
      <w:r w:rsidRPr="00573866">
        <w:rPr>
          <w:rFonts w:asciiTheme="minorHAnsi" w:hAnsiTheme="minorHAnsi" w:cstheme="minorHAnsi"/>
        </w:rPr>
        <w:t xml:space="preserve">When you are selecting the hotel, or hotels, that will house your guests, take the time to confirm the details below. Much of this information can usually be found on the hotel website. The last thing you want is to choose a facility and find that it doesn’t offer basic amenities. During the RFP process, confirm the number of rooms available for your group during your event dates, including types of rooms available and price per night. </w:t>
      </w:r>
    </w:p>
    <w:p w14:paraId="7EB6C888" w14:textId="6DD83047" w:rsidR="00843AE0" w:rsidRPr="00573866" w:rsidRDefault="00843AE0" w:rsidP="00843AE0">
      <w:pPr>
        <w:pStyle w:val="NormalWeb"/>
        <w:shd w:val="clear" w:color="auto" w:fill="FFFFFF"/>
        <w:spacing w:line="480" w:lineRule="auto"/>
        <w:rPr>
          <w:rFonts w:asciiTheme="minorHAnsi" w:hAnsiTheme="minorHAnsi" w:cstheme="minorHAnsi"/>
        </w:rPr>
      </w:pPr>
      <w:r w:rsidRPr="00573866">
        <w:rPr>
          <w:rFonts w:asciiTheme="minorHAnsi" w:hAnsiTheme="minorHAnsi" w:cstheme="minorHAnsi"/>
        </w:rPr>
        <w:t xml:space="preserve">It’s also useful to provide as many details as possible to your participants so they can prepare for their travels accordingly. If the facility has both smoking and nonsmoking rooms, for example, you’ll want to be sure to let them know so they can specify their preference while making reservations. </w:t>
      </w:r>
    </w:p>
    <w:p w14:paraId="4537FD78" w14:textId="77777777" w:rsidR="00843AE0" w:rsidRPr="00573866" w:rsidRDefault="00843AE0" w:rsidP="00843AE0">
      <w:pPr>
        <w:pStyle w:val="NormalWeb"/>
        <w:shd w:val="clear" w:color="auto" w:fill="FFFFFF"/>
        <w:spacing w:before="0" w:beforeAutospacing="0" w:after="0" w:afterAutospacing="0" w:line="480" w:lineRule="auto"/>
        <w:rPr>
          <w:rFonts w:asciiTheme="minorHAnsi" w:hAnsiTheme="minorHAnsi" w:cstheme="minorHAnsi"/>
        </w:rPr>
      </w:pPr>
      <w:r w:rsidRPr="00573866">
        <w:rPr>
          <w:rFonts w:asciiTheme="minorHAnsi" w:hAnsiTheme="minorHAnsi" w:cstheme="minorHAnsi"/>
        </w:rPr>
        <w:t>Name of hotel:</w:t>
      </w:r>
      <w:r w:rsidRPr="00573866">
        <w:rPr>
          <w:rFonts w:asciiTheme="minorHAnsi" w:hAnsiTheme="minorHAnsi" w:cstheme="minorHAnsi"/>
        </w:rPr>
        <w:br/>
        <w:t>Address:</w:t>
      </w:r>
      <w:r w:rsidRPr="00573866">
        <w:rPr>
          <w:rFonts w:asciiTheme="minorHAnsi" w:hAnsiTheme="minorHAnsi" w:cstheme="minorHAnsi"/>
        </w:rPr>
        <w:br/>
        <w:t>Main phone number: Reservations phone number: Website:</w:t>
      </w:r>
      <w:r w:rsidRPr="00573866">
        <w:rPr>
          <w:rFonts w:asciiTheme="minorHAnsi" w:hAnsiTheme="minorHAnsi" w:cstheme="minorHAnsi"/>
        </w:rPr>
        <w:br/>
        <w:t xml:space="preserve">Primary contact name: </w:t>
      </w:r>
    </w:p>
    <w:p w14:paraId="1003CC5F" w14:textId="77777777" w:rsidR="00843AE0" w:rsidRPr="00573866" w:rsidRDefault="00843AE0" w:rsidP="00843AE0">
      <w:pPr>
        <w:pStyle w:val="NormalWeb"/>
        <w:shd w:val="clear" w:color="auto" w:fill="FFFFFF"/>
        <w:spacing w:before="0" w:beforeAutospacing="0" w:after="0" w:afterAutospacing="0" w:line="480" w:lineRule="auto"/>
        <w:rPr>
          <w:rFonts w:asciiTheme="minorHAnsi" w:hAnsiTheme="minorHAnsi" w:cstheme="minorHAnsi"/>
        </w:rPr>
      </w:pPr>
      <w:r w:rsidRPr="00573866">
        <w:rPr>
          <w:rFonts w:asciiTheme="minorHAnsi" w:hAnsiTheme="minorHAnsi" w:cstheme="minorHAnsi"/>
        </w:rPr>
        <w:t xml:space="preserve">Direct number: E-mail: </w:t>
      </w:r>
    </w:p>
    <w:p w14:paraId="7CC421F0" w14:textId="17F14540" w:rsidR="00843AE0" w:rsidRPr="00573866" w:rsidRDefault="00843AE0" w:rsidP="00843AE0">
      <w:pPr>
        <w:pStyle w:val="NormalWeb"/>
        <w:shd w:val="clear" w:color="auto" w:fill="FFFFFF"/>
        <w:jc w:val="center"/>
        <w:rPr>
          <w:rFonts w:asciiTheme="minorHAnsi" w:hAnsiTheme="minorHAnsi" w:cstheme="minorHAnsi"/>
        </w:rPr>
      </w:pPr>
      <w:r w:rsidRPr="00573866">
        <w:rPr>
          <w:rFonts w:asciiTheme="minorHAnsi" w:hAnsiTheme="minorHAnsi" w:cstheme="minorHAnsi"/>
          <w:b/>
          <w:bCs/>
        </w:rPr>
        <w:t>Room Evaluation</w:t>
      </w:r>
    </w:p>
    <w:p w14:paraId="0B56F4B1" w14:textId="77777777" w:rsidR="00843AE0" w:rsidRPr="00573866" w:rsidRDefault="00843AE0" w:rsidP="00843AE0">
      <w:pPr>
        <w:pStyle w:val="NormalWeb"/>
        <w:shd w:val="clear" w:color="auto" w:fill="FFFFFF"/>
        <w:spacing w:before="0" w:beforeAutospacing="0" w:after="0" w:afterAutospacing="0" w:line="480" w:lineRule="auto"/>
        <w:rPr>
          <w:rFonts w:asciiTheme="minorHAnsi" w:hAnsiTheme="minorHAnsi" w:cstheme="minorHAnsi"/>
        </w:rPr>
      </w:pPr>
      <w:r w:rsidRPr="00573866">
        <w:rPr>
          <w:rFonts w:asciiTheme="minorHAnsi" w:hAnsiTheme="minorHAnsi" w:cstheme="minorHAnsi"/>
        </w:rPr>
        <w:t xml:space="preserve">Are all rooms nonsmoking? Y/N </w:t>
      </w:r>
    </w:p>
    <w:p w14:paraId="7F6ADD84" w14:textId="77777777" w:rsidR="00843AE0" w:rsidRPr="00573866" w:rsidRDefault="00843AE0" w:rsidP="00843AE0">
      <w:pPr>
        <w:pStyle w:val="NormalWeb"/>
        <w:shd w:val="clear" w:color="auto" w:fill="FFFFFF"/>
        <w:spacing w:before="0" w:beforeAutospacing="0" w:after="0" w:afterAutospacing="0" w:line="480" w:lineRule="auto"/>
        <w:rPr>
          <w:rFonts w:asciiTheme="minorHAnsi" w:hAnsiTheme="minorHAnsi" w:cstheme="minorHAnsi"/>
        </w:rPr>
      </w:pPr>
      <w:r w:rsidRPr="00573866">
        <w:rPr>
          <w:rFonts w:asciiTheme="minorHAnsi" w:hAnsiTheme="minorHAnsi" w:cstheme="minorHAnsi"/>
        </w:rPr>
        <w:t xml:space="preserve">Number of rooms by room style: </w:t>
      </w:r>
    </w:p>
    <w:p w14:paraId="21F5F18F" w14:textId="7DA00849" w:rsidR="00843AE0" w:rsidRPr="00573866" w:rsidRDefault="00843AE0" w:rsidP="00843AE0">
      <w:pPr>
        <w:pStyle w:val="NormalWeb"/>
        <w:shd w:val="clear" w:color="auto" w:fill="FFFFFF"/>
        <w:spacing w:before="0" w:beforeAutospacing="0" w:after="0" w:afterAutospacing="0" w:line="480" w:lineRule="auto"/>
        <w:rPr>
          <w:rFonts w:asciiTheme="minorHAnsi" w:hAnsiTheme="minorHAnsi" w:cstheme="minorHAnsi"/>
        </w:rPr>
      </w:pPr>
      <w:r w:rsidRPr="00573866">
        <w:rPr>
          <w:rFonts w:asciiTheme="minorHAnsi" w:hAnsiTheme="minorHAnsi" w:cstheme="minorHAnsi"/>
        </w:rPr>
        <w:t xml:space="preserve">__ 2 queens, standard </w:t>
      </w:r>
    </w:p>
    <w:p w14:paraId="235DA414" w14:textId="77777777" w:rsidR="00843AE0" w:rsidRPr="00573866" w:rsidRDefault="00843AE0" w:rsidP="00843AE0">
      <w:pPr>
        <w:pStyle w:val="NormalWeb"/>
        <w:shd w:val="clear" w:color="auto" w:fill="FFFFFF"/>
        <w:spacing w:before="0" w:beforeAutospacing="0" w:after="0" w:afterAutospacing="0" w:line="480" w:lineRule="auto"/>
        <w:ind w:firstLine="720"/>
        <w:rPr>
          <w:rFonts w:asciiTheme="minorHAnsi" w:hAnsiTheme="minorHAnsi" w:cstheme="minorHAnsi"/>
        </w:rPr>
      </w:pPr>
      <w:r w:rsidRPr="00573866">
        <w:rPr>
          <w:rFonts w:asciiTheme="minorHAnsi" w:hAnsiTheme="minorHAnsi" w:cstheme="minorHAnsi"/>
        </w:rPr>
        <w:t xml:space="preserve">Conference price: </w:t>
      </w:r>
    </w:p>
    <w:p w14:paraId="7340CAD2" w14:textId="41C0FAAD" w:rsidR="00843AE0" w:rsidRPr="00573866" w:rsidRDefault="00843AE0" w:rsidP="00843AE0">
      <w:pPr>
        <w:pStyle w:val="NormalWeb"/>
        <w:shd w:val="clear" w:color="auto" w:fill="FFFFFF"/>
        <w:spacing w:before="0" w:beforeAutospacing="0" w:after="0" w:afterAutospacing="0" w:line="480" w:lineRule="auto"/>
        <w:rPr>
          <w:rFonts w:asciiTheme="minorHAnsi" w:hAnsiTheme="minorHAnsi" w:cstheme="minorHAnsi"/>
        </w:rPr>
      </w:pPr>
      <w:r w:rsidRPr="00573866">
        <w:rPr>
          <w:rFonts w:asciiTheme="minorHAnsi" w:hAnsiTheme="minorHAnsi" w:cstheme="minorHAnsi"/>
        </w:rPr>
        <w:t xml:space="preserve">__ 2 queens, suite </w:t>
      </w:r>
    </w:p>
    <w:p w14:paraId="092A3E72" w14:textId="77777777" w:rsidR="00843AE0" w:rsidRPr="00573866" w:rsidRDefault="00843AE0" w:rsidP="00843AE0">
      <w:pPr>
        <w:pStyle w:val="NormalWeb"/>
        <w:shd w:val="clear" w:color="auto" w:fill="FFFFFF"/>
        <w:spacing w:before="0" w:beforeAutospacing="0" w:after="0" w:afterAutospacing="0" w:line="480" w:lineRule="auto"/>
        <w:ind w:firstLine="720"/>
        <w:rPr>
          <w:rFonts w:asciiTheme="minorHAnsi" w:hAnsiTheme="minorHAnsi" w:cstheme="minorHAnsi"/>
        </w:rPr>
      </w:pPr>
      <w:r w:rsidRPr="00573866">
        <w:rPr>
          <w:rFonts w:asciiTheme="minorHAnsi" w:hAnsiTheme="minorHAnsi" w:cstheme="minorHAnsi"/>
        </w:rPr>
        <w:t>Conference price:</w:t>
      </w:r>
    </w:p>
    <w:p w14:paraId="17B1CC42" w14:textId="5A6C55F3" w:rsidR="00843AE0" w:rsidRPr="00573866" w:rsidRDefault="00843AE0" w:rsidP="00843AE0">
      <w:pPr>
        <w:pStyle w:val="NormalWeb"/>
        <w:shd w:val="clear" w:color="auto" w:fill="FFFFFF"/>
        <w:spacing w:before="0" w:beforeAutospacing="0" w:after="0" w:afterAutospacing="0" w:line="480" w:lineRule="auto"/>
        <w:rPr>
          <w:rFonts w:asciiTheme="minorHAnsi" w:hAnsiTheme="minorHAnsi" w:cstheme="minorHAnsi"/>
        </w:rPr>
      </w:pPr>
      <w:r w:rsidRPr="00573866">
        <w:rPr>
          <w:rFonts w:asciiTheme="minorHAnsi" w:hAnsiTheme="minorHAnsi" w:cstheme="minorHAnsi"/>
        </w:rPr>
        <w:lastRenderedPageBreak/>
        <w:t xml:space="preserve"> __ King, standard </w:t>
      </w:r>
    </w:p>
    <w:p w14:paraId="1AF5BE18" w14:textId="77777777" w:rsidR="00843AE0" w:rsidRPr="00573866" w:rsidRDefault="00843AE0" w:rsidP="00843AE0">
      <w:pPr>
        <w:pStyle w:val="NormalWeb"/>
        <w:shd w:val="clear" w:color="auto" w:fill="FFFFFF"/>
        <w:spacing w:before="0" w:beforeAutospacing="0" w:after="0" w:afterAutospacing="0" w:line="480" w:lineRule="auto"/>
        <w:ind w:firstLine="720"/>
        <w:rPr>
          <w:rFonts w:asciiTheme="minorHAnsi" w:hAnsiTheme="minorHAnsi" w:cstheme="minorHAnsi"/>
        </w:rPr>
      </w:pPr>
      <w:r w:rsidRPr="00573866">
        <w:rPr>
          <w:rFonts w:asciiTheme="minorHAnsi" w:hAnsiTheme="minorHAnsi" w:cstheme="minorHAnsi"/>
        </w:rPr>
        <w:t xml:space="preserve">Conference price: </w:t>
      </w:r>
    </w:p>
    <w:p w14:paraId="05ACA67A" w14:textId="77777777" w:rsidR="00843AE0" w:rsidRPr="00573866" w:rsidRDefault="00843AE0" w:rsidP="00843AE0">
      <w:pPr>
        <w:shd w:val="clear" w:color="auto" w:fill="FFFFFF"/>
        <w:spacing w:line="480" w:lineRule="auto"/>
        <w:rPr>
          <w:rFonts w:eastAsia="Times New Roman" w:cstheme="minorHAnsi"/>
        </w:rPr>
      </w:pPr>
      <w:r w:rsidRPr="00573866">
        <w:rPr>
          <w:rFonts w:eastAsia="Times New Roman" w:cstheme="minorHAnsi"/>
        </w:rPr>
        <w:t xml:space="preserve">__ King, suite </w:t>
      </w:r>
    </w:p>
    <w:p w14:paraId="3F2494D0" w14:textId="34AA55DC" w:rsidR="00843AE0" w:rsidRPr="00573866" w:rsidRDefault="00843AE0" w:rsidP="00843AE0">
      <w:pPr>
        <w:shd w:val="clear" w:color="auto" w:fill="FFFFFF"/>
        <w:spacing w:line="480" w:lineRule="auto"/>
        <w:ind w:firstLine="720"/>
        <w:rPr>
          <w:rFonts w:eastAsia="Times New Roman" w:cstheme="minorHAnsi"/>
        </w:rPr>
      </w:pPr>
      <w:r w:rsidRPr="00573866">
        <w:rPr>
          <w:rFonts w:eastAsia="Times New Roman" w:cstheme="minorHAnsi"/>
        </w:rPr>
        <w:t xml:space="preserve">Conference Price: </w:t>
      </w:r>
    </w:p>
    <w:p w14:paraId="53C808E9" w14:textId="77777777" w:rsidR="00843AE0" w:rsidRPr="00573866" w:rsidRDefault="00843AE0" w:rsidP="00843AE0">
      <w:pPr>
        <w:shd w:val="clear" w:color="auto" w:fill="FFFFFF"/>
        <w:spacing w:line="480" w:lineRule="auto"/>
        <w:rPr>
          <w:rFonts w:eastAsia="Times New Roman" w:cstheme="minorHAnsi"/>
        </w:rPr>
      </w:pPr>
      <w:r w:rsidRPr="00573866">
        <w:rPr>
          <w:rFonts w:eastAsia="Times New Roman" w:cstheme="minorHAnsi"/>
        </w:rPr>
        <w:t xml:space="preserve">__ ADA–compliant rooms </w:t>
      </w:r>
    </w:p>
    <w:p w14:paraId="796DD1B7" w14:textId="4B7B49B9" w:rsidR="00843AE0" w:rsidRPr="00573866" w:rsidRDefault="00843AE0" w:rsidP="00843AE0">
      <w:pPr>
        <w:shd w:val="clear" w:color="auto" w:fill="FFFFFF"/>
        <w:spacing w:line="480" w:lineRule="auto"/>
        <w:ind w:firstLine="720"/>
        <w:rPr>
          <w:rFonts w:eastAsia="Times New Roman" w:cstheme="minorHAnsi"/>
        </w:rPr>
      </w:pPr>
      <w:r w:rsidRPr="00573866">
        <w:rPr>
          <w:rFonts w:eastAsia="Times New Roman" w:cstheme="minorHAnsi"/>
        </w:rPr>
        <w:t xml:space="preserve">Conference Price: </w:t>
      </w:r>
    </w:p>
    <w:p w14:paraId="5F7CBE67" w14:textId="77777777" w:rsidR="00843AE0" w:rsidRPr="00573866" w:rsidRDefault="00843AE0" w:rsidP="00843AE0">
      <w:pPr>
        <w:shd w:val="clear" w:color="auto" w:fill="FFFFFF"/>
        <w:spacing w:line="480" w:lineRule="auto"/>
        <w:rPr>
          <w:rFonts w:eastAsia="Times New Roman" w:cstheme="minorHAnsi"/>
        </w:rPr>
      </w:pPr>
      <w:r w:rsidRPr="00573866">
        <w:rPr>
          <w:rFonts w:eastAsia="Times New Roman" w:cstheme="minorHAnsi"/>
        </w:rPr>
        <w:t xml:space="preserve">__ Other room styles </w:t>
      </w:r>
    </w:p>
    <w:p w14:paraId="051357BD" w14:textId="22BA4884" w:rsidR="00843AE0" w:rsidRPr="00573866" w:rsidRDefault="00843AE0" w:rsidP="00843AE0">
      <w:pPr>
        <w:shd w:val="clear" w:color="auto" w:fill="FFFFFF"/>
        <w:spacing w:line="480" w:lineRule="auto"/>
        <w:ind w:firstLine="720"/>
        <w:rPr>
          <w:rFonts w:eastAsia="Times New Roman" w:cstheme="minorHAnsi"/>
        </w:rPr>
      </w:pPr>
      <w:r w:rsidRPr="00573866">
        <w:rPr>
          <w:rFonts w:eastAsia="Times New Roman" w:cstheme="minorHAnsi"/>
        </w:rPr>
        <w:t xml:space="preserve">Conference price: </w:t>
      </w:r>
    </w:p>
    <w:p w14:paraId="7B6FFCE0" w14:textId="77777777" w:rsidR="00843AE0" w:rsidRPr="00573866" w:rsidRDefault="00843AE0" w:rsidP="00843AE0">
      <w:pPr>
        <w:shd w:val="clear" w:color="auto" w:fill="FFFFFF"/>
        <w:spacing w:line="480" w:lineRule="auto"/>
        <w:rPr>
          <w:rFonts w:eastAsia="Times New Roman" w:cstheme="minorHAnsi"/>
        </w:rPr>
      </w:pPr>
      <w:r w:rsidRPr="00573866">
        <w:rPr>
          <w:rFonts w:eastAsia="Times New Roman" w:cstheme="minorHAnsi"/>
        </w:rPr>
        <w:t xml:space="preserve">Deposit requirements at time of reservation: </w:t>
      </w:r>
    </w:p>
    <w:p w14:paraId="01C5DA58" w14:textId="77777777" w:rsidR="00843AE0" w:rsidRPr="00573866" w:rsidRDefault="00843AE0" w:rsidP="00843AE0">
      <w:pPr>
        <w:shd w:val="clear" w:color="auto" w:fill="FFFFFF"/>
        <w:spacing w:line="480" w:lineRule="auto"/>
        <w:rPr>
          <w:rFonts w:eastAsia="Times New Roman" w:cstheme="minorHAnsi"/>
        </w:rPr>
      </w:pPr>
      <w:r w:rsidRPr="00573866">
        <w:rPr>
          <w:rFonts w:eastAsia="Times New Roman" w:cstheme="minorHAnsi"/>
        </w:rPr>
        <w:t xml:space="preserve">Refund policy for cancellations: </w:t>
      </w:r>
    </w:p>
    <w:p w14:paraId="5219A3AF" w14:textId="124525BF" w:rsidR="00843AE0" w:rsidRPr="00573866" w:rsidRDefault="00843AE0" w:rsidP="00843AE0">
      <w:pPr>
        <w:shd w:val="clear" w:color="auto" w:fill="FFFFFF"/>
        <w:spacing w:line="480" w:lineRule="auto"/>
        <w:rPr>
          <w:rFonts w:eastAsia="Times New Roman" w:cstheme="minorHAnsi"/>
        </w:rPr>
      </w:pPr>
      <w:r w:rsidRPr="00573866">
        <w:rPr>
          <w:rFonts w:eastAsia="Times New Roman" w:cstheme="minorHAnsi"/>
        </w:rPr>
        <w:t>Check-in/check-out times:</w:t>
      </w:r>
      <w:r w:rsidRPr="00573866">
        <w:rPr>
          <w:rFonts w:eastAsia="Times New Roman" w:cstheme="minorHAnsi"/>
        </w:rPr>
        <w:br/>
        <w:t xml:space="preserve">Credit cards accepted: </w:t>
      </w:r>
    </w:p>
    <w:p w14:paraId="691C9598" w14:textId="77777777" w:rsidR="00843AE0" w:rsidRPr="00573866" w:rsidRDefault="00843AE0" w:rsidP="00843AE0">
      <w:pPr>
        <w:shd w:val="clear" w:color="auto" w:fill="FFFFFF"/>
        <w:spacing w:line="480" w:lineRule="auto"/>
        <w:rPr>
          <w:rFonts w:eastAsia="Times New Roman" w:cstheme="minorHAnsi"/>
        </w:rPr>
      </w:pPr>
      <w:r w:rsidRPr="00573866">
        <w:rPr>
          <w:rFonts w:eastAsia="Times New Roman" w:cstheme="minorHAnsi"/>
        </w:rPr>
        <w:t xml:space="preserve">Checks accepted? Y/N </w:t>
      </w:r>
    </w:p>
    <w:p w14:paraId="3CA948FD" w14:textId="1E562029" w:rsidR="00843AE0" w:rsidRPr="00573866" w:rsidRDefault="00843AE0" w:rsidP="00843AE0">
      <w:pPr>
        <w:shd w:val="clear" w:color="auto" w:fill="FFFFFF"/>
        <w:spacing w:line="480" w:lineRule="auto"/>
        <w:rPr>
          <w:rFonts w:eastAsia="Times New Roman" w:cstheme="minorHAnsi"/>
        </w:rPr>
      </w:pPr>
      <w:r w:rsidRPr="00573866">
        <w:rPr>
          <w:rFonts w:eastAsia="Times New Roman" w:cstheme="minorHAnsi"/>
        </w:rPr>
        <w:t xml:space="preserve">Tax-exempt requirements: </w:t>
      </w:r>
    </w:p>
    <w:p w14:paraId="4561F8A3" w14:textId="77777777" w:rsidR="00843AE0" w:rsidRPr="00573866" w:rsidRDefault="00843AE0" w:rsidP="00843AE0">
      <w:pPr>
        <w:shd w:val="clear" w:color="auto" w:fill="FFFFFF"/>
        <w:spacing w:line="480" w:lineRule="auto"/>
        <w:rPr>
          <w:rFonts w:eastAsia="Times New Roman" w:cstheme="minorHAnsi"/>
        </w:rPr>
      </w:pPr>
      <w:r w:rsidRPr="00573866">
        <w:rPr>
          <w:rFonts w:eastAsia="Times New Roman" w:cstheme="minorHAnsi"/>
        </w:rPr>
        <w:t xml:space="preserve">Transportation to airport and/or local attractions via taxi, limousine, or shuttle: </w:t>
      </w:r>
    </w:p>
    <w:p w14:paraId="0EA5FC1F" w14:textId="6FA77ED9" w:rsidR="00843AE0" w:rsidRPr="00573866" w:rsidRDefault="00843AE0" w:rsidP="00843AE0">
      <w:pPr>
        <w:shd w:val="clear" w:color="auto" w:fill="FFFFFF"/>
        <w:spacing w:line="480" w:lineRule="auto"/>
        <w:rPr>
          <w:rFonts w:eastAsia="Times New Roman" w:cstheme="minorHAnsi"/>
        </w:rPr>
      </w:pPr>
      <w:r w:rsidRPr="00573866">
        <w:rPr>
          <w:rFonts w:eastAsia="Times New Roman" w:cstheme="minorHAnsi"/>
        </w:rPr>
        <w:t>In-room amenities:</w:t>
      </w:r>
      <w:r w:rsidRPr="00573866">
        <w:rPr>
          <w:rFonts w:eastAsia="Times New Roman" w:cstheme="minorHAnsi"/>
        </w:rPr>
        <w:br/>
        <w:t xml:space="preserve">               __ Wireless Internet </w:t>
      </w:r>
    </w:p>
    <w:p w14:paraId="5A8C602D" w14:textId="08A3CAC1" w:rsidR="00843AE0" w:rsidRPr="00573866" w:rsidRDefault="00843AE0" w:rsidP="00843AE0">
      <w:pPr>
        <w:shd w:val="clear" w:color="auto" w:fill="FFFFFF"/>
        <w:spacing w:line="480" w:lineRule="auto"/>
        <w:ind w:left="720"/>
        <w:rPr>
          <w:rFonts w:eastAsia="Times New Roman" w:cstheme="minorHAnsi"/>
        </w:rPr>
      </w:pPr>
      <w:r w:rsidRPr="00573866">
        <w:rPr>
          <w:rFonts w:eastAsia="Times New Roman" w:cstheme="minorHAnsi"/>
        </w:rPr>
        <w:t>__ Coffeemaker</w:t>
      </w:r>
      <w:r w:rsidRPr="00573866">
        <w:rPr>
          <w:rFonts w:eastAsia="Times New Roman" w:cstheme="minorHAnsi"/>
        </w:rPr>
        <w:br/>
        <w:t>__ Work desk</w:t>
      </w:r>
      <w:r w:rsidRPr="00573866">
        <w:rPr>
          <w:rFonts w:eastAsia="Times New Roman" w:cstheme="minorHAnsi"/>
        </w:rPr>
        <w:br/>
        <w:t>__ Safe</w:t>
      </w:r>
      <w:r w:rsidRPr="00573866">
        <w:rPr>
          <w:rFonts w:eastAsia="Times New Roman" w:cstheme="minorHAnsi"/>
        </w:rPr>
        <w:br/>
        <w:t>__ Refrigerator</w:t>
      </w:r>
      <w:r w:rsidRPr="00573866">
        <w:rPr>
          <w:rFonts w:eastAsia="Times New Roman" w:cstheme="minorHAnsi"/>
        </w:rPr>
        <w:br/>
        <w:t>__ Microwave</w:t>
      </w:r>
      <w:r w:rsidRPr="00573866">
        <w:rPr>
          <w:rFonts w:eastAsia="Times New Roman" w:cstheme="minorHAnsi"/>
        </w:rPr>
        <w:br/>
      </w:r>
      <w:r w:rsidRPr="00573866">
        <w:rPr>
          <w:rFonts w:eastAsia="Times New Roman" w:cstheme="minorHAnsi"/>
        </w:rPr>
        <w:lastRenderedPageBreak/>
        <w:t>__ Hair dryer</w:t>
      </w:r>
      <w:r w:rsidRPr="00573866">
        <w:rPr>
          <w:rFonts w:eastAsia="Times New Roman" w:cstheme="minorHAnsi"/>
        </w:rPr>
        <w:br/>
        <w:t xml:space="preserve">__ Alarm clock </w:t>
      </w:r>
    </w:p>
    <w:p w14:paraId="0CA49AA5" w14:textId="0AA548F4" w:rsidR="00843AE0" w:rsidRPr="00573866" w:rsidRDefault="00843AE0" w:rsidP="00F90855">
      <w:pPr>
        <w:shd w:val="clear" w:color="auto" w:fill="FFFFFF"/>
        <w:spacing w:line="480" w:lineRule="auto"/>
        <w:jc w:val="center"/>
        <w:rPr>
          <w:rFonts w:eastAsia="Times New Roman" w:cstheme="minorHAnsi"/>
          <w:b/>
          <w:bCs/>
        </w:rPr>
      </w:pPr>
      <w:r w:rsidRPr="00573866">
        <w:rPr>
          <w:rFonts w:eastAsia="Times New Roman" w:cstheme="minorHAnsi"/>
          <w:b/>
          <w:bCs/>
        </w:rPr>
        <w:t xml:space="preserve">Property </w:t>
      </w:r>
      <w:r w:rsidR="00F90855" w:rsidRPr="00573866">
        <w:rPr>
          <w:rFonts w:eastAsia="Times New Roman" w:cstheme="minorHAnsi"/>
          <w:b/>
          <w:bCs/>
        </w:rPr>
        <w:t>A</w:t>
      </w:r>
      <w:r w:rsidRPr="00573866">
        <w:rPr>
          <w:rFonts w:eastAsia="Times New Roman" w:cstheme="minorHAnsi"/>
          <w:b/>
          <w:bCs/>
        </w:rPr>
        <w:t>menities</w:t>
      </w:r>
    </w:p>
    <w:p w14:paraId="5146B2AC" w14:textId="07BA2EDD" w:rsidR="00843AE0" w:rsidRPr="00573866" w:rsidRDefault="00843AE0" w:rsidP="00843AE0">
      <w:pPr>
        <w:shd w:val="clear" w:color="auto" w:fill="FFFFFF"/>
        <w:spacing w:line="480" w:lineRule="auto"/>
        <w:ind w:firstLine="720"/>
        <w:rPr>
          <w:rFonts w:eastAsia="Times New Roman" w:cstheme="minorHAnsi"/>
        </w:rPr>
      </w:pPr>
      <w:r w:rsidRPr="00573866">
        <w:rPr>
          <w:rFonts w:eastAsia="Times New Roman" w:cstheme="minorHAnsi"/>
        </w:rPr>
        <w:t xml:space="preserve"> __ Pool indoor </w:t>
      </w:r>
    </w:p>
    <w:p w14:paraId="2041412F" w14:textId="77777777" w:rsidR="00843AE0" w:rsidRPr="00573866" w:rsidRDefault="00843AE0" w:rsidP="00843AE0">
      <w:pPr>
        <w:shd w:val="clear" w:color="auto" w:fill="FFFFFF"/>
        <w:spacing w:line="480" w:lineRule="auto"/>
        <w:ind w:left="720" w:firstLine="720"/>
        <w:rPr>
          <w:rFonts w:eastAsia="Times New Roman" w:cstheme="minorHAnsi"/>
        </w:rPr>
      </w:pPr>
      <w:r w:rsidRPr="00573866">
        <w:rPr>
          <w:rFonts w:eastAsia="Times New Roman" w:cstheme="minorHAnsi"/>
        </w:rPr>
        <w:t>Hours:</w:t>
      </w:r>
      <w:r w:rsidRPr="00573866">
        <w:rPr>
          <w:rFonts w:eastAsia="Times New Roman" w:cstheme="minorHAnsi"/>
        </w:rPr>
        <w:br/>
        <w:t xml:space="preserve">__ Pool outdoor </w:t>
      </w:r>
    </w:p>
    <w:p w14:paraId="026E739B" w14:textId="77777777" w:rsidR="00843AE0" w:rsidRPr="00573866" w:rsidRDefault="00843AE0" w:rsidP="00843AE0">
      <w:pPr>
        <w:shd w:val="clear" w:color="auto" w:fill="FFFFFF"/>
        <w:spacing w:line="480" w:lineRule="auto"/>
        <w:ind w:left="720" w:firstLine="720"/>
        <w:rPr>
          <w:rFonts w:eastAsia="Times New Roman" w:cstheme="minorHAnsi"/>
        </w:rPr>
      </w:pPr>
      <w:r w:rsidRPr="00573866">
        <w:rPr>
          <w:rFonts w:eastAsia="Times New Roman" w:cstheme="minorHAnsi"/>
        </w:rPr>
        <w:t>Hours:</w:t>
      </w:r>
      <w:r w:rsidRPr="00573866">
        <w:rPr>
          <w:rFonts w:eastAsia="Times New Roman" w:cstheme="minorHAnsi"/>
        </w:rPr>
        <w:br/>
        <w:t xml:space="preserve">__ Exercise facility </w:t>
      </w:r>
    </w:p>
    <w:p w14:paraId="6255B861" w14:textId="77777777" w:rsidR="00843AE0" w:rsidRPr="00573866" w:rsidRDefault="00843AE0" w:rsidP="00843AE0">
      <w:pPr>
        <w:shd w:val="clear" w:color="auto" w:fill="FFFFFF"/>
        <w:spacing w:line="480" w:lineRule="auto"/>
        <w:ind w:left="720" w:firstLine="720"/>
        <w:rPr>
          <w:rFonts w:eastAsia="Times New Roman" w:cstheme="minorHAnsi"/>
        </w:rPr>
      </w:pPr>
      <w:r w:rsidRPr="00573866">
        <w:rPr>
          <w:rFonts w:eastAsia="Times New Roman" w:cstheme="minorHAnsi"/>
        </w:rPr>
        <w:t>Hours:</w:t>
      </w:r>
      <w:r w:rsidRPr="00573866">
        <w:rPr>
          <w:rFonts w:eastAsia="Times New Roman" w:cstheme="minorHAnsi"/>
        </w:rPr>
        <w:br/>
        <w:t xml:space="preserve">__ Breakfast available: Y/N </w:t>
      </w:r>
    </w:p>
    <w:p w14:paraId="620B586D" w14:textId="77777777" w:rsidR="00843AE0" w:rsidRPr="00573866" w:rsidRDefault="00843AE0" w:rsidP="00843AE0">
      <w:pPr>
        <w:shd w:val="clear" w:color="auto" w:fill="FFFFFF"/>
        <w:spacing w:line="480" w:lineRule="auto"/>
        <w:ind w:left="720" w:firstLine="720"/>
        <w:rPr>
          <w:rFonts w:eastAsia="Times New Roman" w:cstheme="minorHAnsi"/>
        </w:rPr>
      </w:pPr>
      <w:r w:rsidRPr="00573866">
        <w:rPr>
          <w:rFonts w:eastAsia="Times New Roman" w:cstheme="minorHAnsi"/>
        </w:rPr>
        <w:t>Included in room rate? Y/N</w:t>
      </w:r>
    </w:p>
    <w:p w14:paraId="0D8F4E7D" w14:textId="21CD74EC" w:rsidR="00843AE0" w:rsidRPr="00573866" w:rsidRDefault="00843AE0" w:rsidP="00843AE0">
      <w:pPr>
        <w:shd w:val="clear" w:color="auto" w:fill="FFFFFF"/>
        <w:spacing w:line="480" w:lineRule="auto"/>
        <w:ind w:firstLine="720"/>
        <w:rPr>
          <w:rFonts w:eastAsia="Times New Roman" w:cstheme="minorHAnsi"/>
        </w:rPr>
      </w:pPr>
      <w:r w:rsidRPr="00573866">
        <w:rPr>
          <w:rFonts w:eastAsia="Times New Roman" w:cstheme="minorHAnsi"/>
        </w:rPr>
        <w:t xml:space="preserve"> __ Full-service restaurant? Y/N </w:t>
      </w:r>
    </w:p>
    <w:p w14:paraId="58551895" w14:textId="77777777" w:rsidR="00843AE0" w:rsidRPr="00573866" w:rsidRDefault="00843AE0" w:rsidP="00843AE0">
      <w:pPr>
        <w:shd w:val="clear" w:color="auto" w:fill="FFFFFF"/>
        <w:spacing w:line="480" w:lineRule="auto"/>
        <w:ind w:left="720" w:firstLine="720"/>
        <w:rPr>
          <w:rFonts w:eastAsia="Times New Roman" w:cstheme="minorHAnsi"/>
        </w:rPr>
      </w:pPr>
      <w:r w:rsidRPr="00573866">
        <w:rPr>
          <w:rFonts w:eastAsia="Times New Roman" w:cstheme="minorHAnsi"/>
        </w:rPr>
        <w:t xml:space="preserve">Hours: </w:t>
      </w:r>
    </w:p>
    <w:p w14:paraId="4DC2D572" w14:textId="7F50C2FB" w:rsidR="00843AE0" w:rsidRPr="00573866" w:rsidRDefault="00843AE0" w:rsidP="00843AE0">
      <w:pPr>
        <w:shd w:val="clear" w:color="auto" w:fill="FFFFFF"/>
        <w:spacing w:line="480" w:lineRule="auto"/>
        <w:ind w:firstLine="720"/>
        <w:rPr>
          <w:rFonts w:eastAsia="Times New Roman" w:cstheme="minorHAnsi"/>
        </w:rPr>
      </w:pPr>
      <w:r w:rsidRPr="00573866">
        <w:rPr>
          <w:rFonts w:eastAsia="Times New Roman" w:cstheme="minorHAnsi"/>
        </w:rPr>
        <w:t xml:space="preserve">__ Bar? Y/N </w:t>
      </w:r>
    </w:p>
    <w:p w14:paraId="46834D8E" w14:textId="492E7EBA" w:rsidR="00843AE0" w:rsidRPr="00573866" w:rsidRDefault="00843AE0" w:rsidP="00843AE0">
      <w:pPr>
        <w:shd w:val="clear" w:color="auto" w:fill="FFFFFF"/>
        <w:spacing w:line="480" w:lineRule="auto"/>
        <w:ind w:left="720" w:firstLine="720"/>
        <w:rPr>
          <w:rFonts w:eastAsia="Times New Roman" w:cstheme="minorHAnsi"/>
        </w:rPr>
      </w:pPr>
      <w:r w:rsidRPr="00573866">
        <w:rPr>
          <w:rFonts w:eastAsia="Times New Roman" w:cstheme="minorHAnsi"/>
        </w:rPr>
        <w:t xml:space="preserve">Hours: </w:t>
      </w:r>
    </w:p>
    <w:p w14:paraId="4D6F01A1" w14:textId="4BB6020C" w:rsidR="00843AE0" w:rsidRPr="00573866" w:rsidRDefault="00843AE0" w:rsidP="00F90855">
      <w:pPr>
        <w:shd w:val="clear" w:color="auto" w:fill="FFFFFF"/>
        <w:spacing w:line="480" w:lineRule="auto"/>
        <w:jc w:val="center"/>
        <w:rPr>
          <w:rFonts w:eastAsia="Times New Roman" w:cstheme="minorHAnsi"/>
          <w:b/>
          <w:bCs/>
        </w:rPr>
      </w:pPr>
      <w:r w:rsidRPr="00573866">
        <w:rPr>
          <w:rFonts w:eastAsia="Times New Roman" w:cstheme="minorHAnsi"/>
          <w:b/>
          <w:bCs/>
        </w:rPr>
        <w:t xml:space="preserve">Area </w:t>
      </w:r>
      <w:r w:rsidR="00F90855" w:rsidRPr="00573866">
        <w:rPr>
          <w:rFonts w:eastAsia="Times New Roman" w:cstheme="minorHAnsi"/>
          <w:b/>
          <w:bCs/>
        </w:rPr>
        <w:t>A</w:t>
      </w:r>
      <w:r w:rsidRPr="00573866">
        <w:rPr>
          <w:rFonts w:eastAsia="Times New Roman" w:cstheme="minorHAnsi"/>
          <w:b/>
          <w:bCs/>
        </w:rPr>
        <w:t>ttractions</w:t>
      </w:r>
    </w:p>
    <w:p w14:paraId="364323F1" w14:textId="17C075AC" w:rsidR="00843AE0" w:rsidRPr="00573866" w:rsidRDefault="00843AE0" w:rsidP="00843AE0">
      <w:pPr>
        <w:shd w:val="clear" w:color="auto" w:fill="FFFFFF"/>
        <w:spacing w:line="480" w:lineRule="auto"/>
        <w:ind w:firstLine="720"/>
        <w:rPr>
          <w:rFonts w:eastAsia="Times New Roman" w:cstheme="minorHAnsi"/>
        </w:rPr>
      </w:pPr>
      <w:r w:rsidRPr="00573866">
        <w:rPr>
          <w:rFonts w:eastAsia="Times New Roman" w:cstheme="minorHAnsi"/>
        </w:rPr>
        <w:t xml:space="preserve">__ Dining </w:t>
      </w:r>
    </w:p>
    <w:p w14:paraId="7344064A" w14:textId="77777777" w:rsidR="00843AE0" w:rsidRPr="00573866" w:rsidRDefault="00843AE0" w:rsidP="00843AE0">
      <w:pPr>
        <w:shd w:val="clear" w:color="auto" w:fill="FFFFFF"/>
        <w:spacing w:line="480" w:lineRule="auto"/>
        <w:ind w:firstLine="720"/>
        <w:rPr>
          <w:rFonts w:eastAsia="Times New Roman" w:cstheme="minorHAnsi"/>
        </w:rPr>
      </w:pPr>
      <w:r w:rsidRPr="00573866">
        <w:rPr>
          <w:rFonts w:eastAsia="Times New Roman" w:cstheme="minorHAnsi"/>
        </w:rPr>
        <w:t>__ Shopping</w:t>
      </w:r>
    </w:p>
    <w:p w14:paraId="48C6A8D8" w14:textId="369E5588" w:rsidR="00843AE0" w:rsidRPr="00573866" w:rsidRDefault="00843AE0" w:rsidP="00843AE0">
      <w:pPr>
        <w:shd w:val="clear" w:color="auto" w:fill="FFFFFF"/>
        <w:spacing w:line="480" w:lineRule="auto"/>
        <w:ind w:left="720"/>
        <w:rPr>
          <w:rFonts w:eastAsia="Times New Roman" w:cstheme="minorHAnsi"/>
        </w:rPr>
      </w:pPr>
      <w:r w:rsidRPr="00573866">
        <w:rPr>
          <w:rFonts w:eastAsia="Times New Roman" w:cstheme="minorHAnsi"/>
        </w:rPr>
        <w:t xml:space="preserve"> __ Recreation </w:t>
      </w:r>
    </w:p>
    <w:p w14:paraId="682E7BD3" w14:textId="77777777" w:rsidR="00337B4B" w:rsidRPr="00573866" w:rsidRDefault="00337B4B">
      <w:pPr>
        <w:rPr>
          <w:rFonts w:cstheme="minorHAnsi"/>
        </w:rPr>
      </w:pPr>
    </w:p>
    <w:sectPr w:rsidR="00337B4B" w:rsidRPr="00573866" w:rsidSect="000A2B8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93356" w14:textId="77777777" w:rsidR="00346408" w:rsidRDefault="00346408" w:rsidP="00843AE0">
      <w:r>
        <w:separator/>
      </w:r>
    </w:p>
  </w:endnote>
  <w:endnote w:type="continuationSeparator" w:id="0">
    <w:p w14:paraId="753EB691" w14:textId="77777777" w:rsidR="00346408" w:rsidRDefault="00346408" w:rsidP="00843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6A6F6" w14:textId="39E67200" w:rsidR="00F90855" w:rsidRDefault="00F90855">
    <w:pPr>
      <w:pStyle w:val="Footer"/>
    </w:pPr>
    <w:r>
      <w:rPr>
        <w:noProof/>
        <w:lang w:eastAsia="zh-CN"/>
      </w:rPr>
      <mc:AlternateContent>
        <mc:Choice Requires="wpg">
          <w:drawing>
            <wp:anchor distT="0" distB="0" distL="114300" distR="114300" simplePos="0" relativeHeight="251661312" behindDoc="0" locked="0" layoutInCell="1" allowOverlap="1" wp14:anchorId="58B04FAD" wp14:editId="7EED8C57">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441CE6" w14:textId="60C9C74E" w:rsidR="00F90855" w:rsidRDefault="00346408">
                            <w:pPr>
                              <w:pStyle w:val="Footer"/>
                              <w:tabs>
                                <w:tab w:val="clear" w:pos="4680"/>
                                <w:tab w:val="clear" w:pos="9360"/>
                              </w:tabs>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573866">
                                  <w:rPr>
                                    <w:caps/>
                                    <w:color w:val="4472C4" w:themeColor="accent1"/>
                                    <w:sz w:val="20"/>
                                    <w:szCs w:val="20"/>
                                  </w:rPr>
                                  <w:t>SLEEPING ROOM EVALUATION WORKSHEET</w:t>
                                </w:r>
                              </w:sdtContent>
                            </w:sdt>
                            <w:r w:rsidR="00F90855">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F90855">
                                  <w:rPr>
                                    <w:color w:val="808080" w:themeColor="background1" w:themeShade="80"/>
                                    <w:sz w:val="20"/>
                                    <w:szCs w:val="20"/>
                                  </w:rPr>
                                  <w:t>The Event Planning Toolkit</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58B04FAD" id="Group 164" o:spid="_x0000_s1027" style="position:absolute;margin-left:434.8pt;margin-top:0;width:486pt;height:21.6pt;z-index:251661312;mso-position-horizontal:right;mso-position-horizontal-relative:page;mso-position-vertical:center;mso-position-vertical-relative:bottom-margin-area" coordsize="61722,27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">
              <v:rect id="Rectangle 165" o:spid="_x0000_s1028" style="position:absolute;left:2286;width:59436;height:27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" fillcolor="white [3212]"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6;height:25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" filled="f" stroked="f" strokeweight=".5pt">
                <v:textbox style="mso-fit-shape-to-text:t" inset="0,,0">
                  <w:txbxContent>
                    <w:p w14:paraId="03441CE6" w14:textId="60C9C74E" w:rsidR="00F90855" w:rsidRDefault="00346408">
                      <w:pPr>
                        <w:pStyle w:val="Footer"/>
                        <w:tabs>
                          <w:tab w:val="clear" w:pos="4680"/>
                          <w:tab w:val="clear" w:pos="9360"/>
                        </w:tabs>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573866">
                            <w:rPr>
                              <w:caps/>
                              <w:color w:val="4472C4" w:themeColor="accent1"/>
                              <w:sz w:val="20"/>
                              <w:szCs w:val="20"/>
                            </w:rPr>
                            <w:t>SLEEPING ROOM EVALUATION WORKSHEET</w:t>
                          </w:r>
                        </w:sdtContent>
                      </w:sdt>
                      <w:r w:rsidR="00F90855">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F90855">
                            <w:rPr>
                              <w:color w:val="808080" w:themeColor="background1" w:themeShade="80"/>
                              <w:sz w:val="20"/>
                              <w:szCs w:val="20"/>
                            </w:rPr>
                            <w:t>The Event Planning Toolkit</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743BE" w14:textId="77777777" w:rsidR="00346408" w:rsidRDefault="00346408" w:rsidP="00843AE0">
      <w:r>
        <w:separator/>
      </w:r>
    </w:p>
  </w:footnote>
  <w:footnote w:type="continuationSeparator" w:id="0">
    <w:p w14:paraId="1CB68190" w14:textId="77777777" w:rsidR="00346408" w:rsidRDefault="00346408" w:rsidP="00843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98249" w14:textId="77777777" w:rsidR="00843AE0" w:rsidRDefault="00843AE0">
    <w:pPr>
      <w:pStyle w:val="Header"/>
    </w:pPr>
    <w:r>
      <w:rPr>
        <w:noProof/>
      </w:rPr>
      <mc:AlternateContent>
        <mc:Choice Requires="wps">
          <w:drawing>
            <wp:anchor distT="0" distB="0" distL="114300" distR="114300" simplePos="0" relativeHeight="251659264" behindDoc="0" locked="0" layoutInCell="1" allowOverlap="1" wp14:anchorId="1DD7DAB3" wp14:editId="6CE300BB">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283464"/>
              <wp:effectExtent l="0" t="0" r="1270" b="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371980" w14:textId="2FB3BFF2" w:rsidR="00843AE0" w:rsidRDefault="00843AE0">
                          <w:pPr>
                            <w:pStyle w:val="NoSpacing"/>
                            <w:jc w:val="center"/>
                            <w:rPr>
                              <w:b/>
                              <w:caps/>
                              <w:spacing w:val="20"/>
                              <w:sz w:val="28"/>
                              <w:szCs w:val="28"/>
                            </w:rPr>
                          </w:pPr>
                          <w:r>
                            <w:rPr>
                              <w:b/>
                              <w:caps/>
                              <w:spacing w:val="20"/>
                              <w:sz w:val="28"/>
                              <w:szCs w:val="28"/>
                            </w:rPr>
                            <w:t>sleeping room evaluation worksheet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1DD7DAB3" id="Rectangle 47" o:spid="_x0000_s1026"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" fillcolor="#44546a [3215]" stroked="f" strokeweight="1pt">
              <v:textbox inset=",0,,0">
                <w:txbxContent>
                  <w:p w14:paraId="0A371980" w14:textId="2FB3BFF2" w:rsidR="00843AE0" w:rsidRDefault="00843AE0">
                    <w:pPr>
                      <w:pStyle w:val="NoSpacing"/>
                      <w:jc w:val="center"/>
                      <w:rPr>
                        <w:b/>
                        <w:caps/>
                        <w:spacing w:val="20"/>
                        <w:sz w:val="28"/>
                        <w:szCs w:val="28"/>
                      </w:rPr>
                    </w:pPr>
                    <w:r>
                      <w:rPr>
                        <w:b/>
                        <w:caps/>
                        <w:spacing w:val="20"/>
                        <w:sz w:val="28"/>
                        <w:szCs w:val="28"/>
                      </w:rPr>
                      <w:t>sleeping room evaluation worksheet</w:t>
                    </w:r>
                  </w:p>
                </w:txbxContent>
              </v:textbox>
              <w10:wrap anchorx="page" anchory="page"/>
            </v:rect>
          </w:pict>
        </mc:Fallback>
      </mc:AlternateContent>
    </w:r>
  </w:p>
  <w:p w14:paraId="4BCA347C" w14:textId="77777777" w:rsidR="00843AE0" w:rsidRDefault="00843A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AE0"/>
    <w:rsid w:val="000A2B82"/>
    <w:rsid w:val="00337B4B"/>
    <w:rsid w:val="00346408"/>
    <w:rsid w:val="00573866"/>
    <w:rsid w:val="00843AE0"/>
    <w:rsid w:val="00D25907"/>
    <w:rsid w:val="00F90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A678F0"/>
  <w14:defaultImageDpi w14:val="32767"/>
  <w15:chartTrackingRefBased/>
  <w15:docId w15:val="{074DD504-2DFB-C74D-9276-ED8DFC4C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3AE0"/>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843AE0"/>
    <w:pPr>
      <w:tabs>
        <w:tab w:val="center" w:pos="4680"/>
        <w:tab w:val="right" w:pos="9360"/>
      </w:tabs>
    </w:pPr>
  </w:style>
  <w:style w:type="character" w:customStyle="1" w:styleId="HeaderChar">
    <w:name w:val="Header Char"/>
    <w:basedOn w:val="DefaultParagraphFont"/>
    <w:link w:val="Header"/>
    <w:uiPriority w:val="99"/>
    <w:rsid w:val="00843AE0"/>
  </w:style>
  <w:style w:type="paragraph" w:styleId="Footer">
    <w:name w:val="footer"/>
    <w:basedOn w:val="Normal"/>
    <w:link w:val="FooterChar"/>
    <w:uiPriority w:val="99"/>
    <w:unhideWhenUsed/>
    <w:rsid w:val="00843AE0"/>
    <w:pPr>
      <w:tabs>
        <w:tab w:val="center" w:pos="4680"/>
        <w:tab w:val="right" w:pos="9360"/>
      </w:tabs>
    </w:pPr>
  </w:style>
  <w:style w:type="character" w:customStyle="1" w:styleId="FooterChar">
    <w:name w:val="Footer Char"/>
    <w:basedOn w:val="DefaultParagraphFont"/>
    <w:link w:val="Footer"/>
    <w:uiPriority w:val="99"/>
    <w:rsid w:val="00843AE0"/>
  </w:style>
  <w:style w:type="paragraph" w:styleId="NoSpacing">
    <w:name w:val="No Spacing"/>
    <w:uiPriority w:val="1"/>
    <w:qFormat/>
    <w:rsid w:val="00843AE0"/>
    <w:rPr>
      <w:rFonts w:eastAsiaTheme="minor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940373">
      <w:bodyDiv w:val="1"/>
      <w:marLeft w:val="0"/>
      <w:marRight w:val="0"/>
      <w:marTop w:val="0"/>
      <w:marBottom w:val="0"/>
      <w:divBdr>
        <w:top w:val="none" w:sz="0" w:space="0" w:color="auto"/>
        <w:left w:val="none" w:sz="0" w:space="0" w:color="auto"/>
        <w:bottom w:val="none" w:sz="0" w:space="0" w:color="auto"/>
        <w:right w:val="none" w:sz="0" w:space="0" w:color="auto"/>
      </w:divBdr>
      <w:divsChild>
        <w:div w:id="2064912262">
          <w:marLeft w:val="0"/>
          <w:marRight w:val="0"/>
          <w:marTop w:val="0"/>
          <w:marBottom w:val="0"/>
          <w:divBdr>
            <w:top w:val="none" w:sz="0" w:space="0" w:color="auto"/>
            <w:left w:val="none" w:sz="0" w:space="0" w:color="auto"/>
            <w:bottom w:val="none" w:sz="0" w:space="0" w:color="auto"/>
            <w:right w:val="none" w:sz="0" w:space="0" w:color="auto"/>
          </w:divBdr>
          <w:divsChild>
            <w:div w:id="123429648">
              <w:marLeft w:val="0"/>
              <w:marRight w:val="0"/>
              <w:marTop w:val="0"/>
              <w:marBottom w:val="0"/>
              <w:divBdr>
                <w:top w:val="none" w:sz="0" w:space="0" w:color="auto"/>
                <w:left w:val="none" w:sz="0" w:space="0" w:color="auto"/>
                <w:bottom w:val="none" w:sz="0" w:space="0" w:color="auto"/>
                <w:right w:val="none" w:sz="0" w:space="0" w:color="auto"/>
              </w:divBdr>
              <w:divsChild>
                <w:div w:id="1317799836">
                  <w:marLeft w:val="0"/>
                  <w:marRight w:val="0"/>
                  <w:marTop w:val="0"/>
                  <w:marBottom w:val="0"/>
                  <w:divBdr>
                    <w:top w:val="none" w:sz="0" w:space="0" w:color="auto"/>
                    <w:left w:val="none" w:sz="0" w:space="0" w:color="auto"/>
                    <w:bottom w:val="none" w:sz="0" w:space="0" w:color="auto"/>
                    <w:right w:val="none" w:sz="0" w:space="0" w:color="auto"/>
                  </w:divBdr>
                  <w:divsChild>
                    <w:div w:id="7447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160578">
      <w:bodyDiv w:val="1"/>
      <w:marLeft w:val="0"/>
      <w:marRight w:val="0"/>
      <w:marTop w:val="0"/>
      <w:marBottom w:val="0"/>
      <w:divBdr>
        <w:top w:val="none" w:sz="0" w:space="0" w:color="auto"/>
        <w:left w:val="none" w:sz="0" w:space="0" w:color="auto"/>
        <w:bottom w:val="none" w:sz="0" w:space="0" w:color="auto"/>
        <w:right w:val="none" w:sz="0" w:space="0" w:color="auto"/>
      </w:divBdr>
      <w:divsChild>
        <w:div w:id="1697924978">
          <w:marLeft w:val="0"/>
          <w:marRight w:val="0"/>
          <w:marTop w:val="0"/>
          <w:marBottom w:val="0"/>
          <w:divBdr>
            <w:top w:val="none" w:sz="0" w:space="0" w:color="auto"/>
            <w:left w:val="none" w:sz="0" w:space="0" w:color="auto"/>
            <w:bottom w:val="none" w:sz="0" w:space="0" w:color="auto"/>
            <w:right w:val="none" w:sz="0" w:space="0" w:color="auto"/>
          </w:divBdr>
          <w:divsChild>
            <w:div w:id="1097869346">
              <w:marLeft w:val="0"/>
              <w:marRight w:val="0"/>
              <w:marTop w:val="0"/>
              <w:marBottom w:val="0"/>
              <w:divBdr>
                <w:top w:val="none" w:sz="0" w:space="0" w:color="auto"/>
                <w:left w:val="none" w:sz="0" w:space="0" w:color="auto"/>
                <w:bottom w:val="none" w:sz="0" w:space="0" w:color="auto"/>
                <w:right w:val="none" w:sz="0" w:space="0" w:color="auto"/>
              </w:divBdr>
              <w:divsChild>
                <w:div w:id="1479303273">
                  <w:marLeft w:val="0"/>
                  <w:marRight w:val="0"/>
                  <w:marTop w:val="0"/>
                  <w:marBottom w:val="0"/>
                  <w:divBdr>
                    <w:top w:val="none" w:sz="0" w:space="0" w:color="auto"/>
                    <w:left w:val="none" w:sz="0" w:space="0" w:color="auto"/>
                    <w:bottom w:val="none" w:sz="0" w:space="0" w:color="auto"/>
                    <w:right w:val="none" w:sz="0" w:space="0" w:color="auto"/>
                  </w:divBdr>
                  <w:divsChild>
                    <w:div w:id="21157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3725">
              <w:marLeft w:val="0"/>
              <w:marRight w:val="0"/>
              <w:marTop w:val="0"/>
              <w:marBottom w:val="0"/>
              <w:divBdr>
                <w:top w:val="none" w:sz="0" w:space="0" w:color="auto"/>
                <w:left w:val="none" w:sz="0" w:space="0" w:color="auto"/>
                <w:bottom w:val="none" w:sz="0" w:space="0" w:color="auto"/>
                <w:right w:val="none" w:sz="0" w:space="0" w:color="auto"/>
              </w:divBdr>
              <w:divsChild>
                <w:div w:id="1177232515">
                  <w:marLeft w:val="0"/>
                  <w:marRight w:val="0"/>
                  <w:marTop w:val="0"/>
                  <w:marBottom w:val="0"/>
                  <w:divBdr>
                    <w:top w:val="none" w:sz="0" w:space="0" w:color="auto"/>
                    <w:left w:val="none" w:sz="0" w:space="0" w:color="auto"/>
                    <w:bottom w:val="none" w:sz="0" w:space="0" w:color="auto"/>
                    <w:right w:val="none" w:sz="0" w:space="0" w:color="auto"/>
                  </w:divBdr>
                </w:div>
                <w:div w:id="111949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5924">
          <w:marLeft w:val="0"/>
          <w:marRight w:val="0"/>
          <w:marTop w:val="0"/>
          <w:marBottom w:val="0"/>
          <w:divBdr>
            <w:top w:val="none" w:sz="0" w:space="0" w:color="auto"/>
            <w:left w:val="none" w:sz="0" w:space="0" w:color="auto"/>
            <w:bottom w:val="none" w:sz="0" w:space="0" w:color="auto"/>
            <w:right w:val="none" w:sz="0" w:space="0" w:color="auto"/>
          </w:divBdr>
          <w:divsChild>
            <w:div w:id="953751151">
              <w:marLeft w:val="0"/>
              <w:marRight w:val="0"/>
              <w:marTop w:val="0"/>
              <w:marBottom w:val="0"/>
              <w:divBdr>
                <w:top w:val="none" w:sz="0" w:space="0" w:color="auto"/>
                <w:left w:val="none" w:sz="0" w:space="0" w:color="auto"/>
                <w:bottom w:val="none" w:sz="0" w:space="0" w:color="auto"/>
                <w:right w:val="none" w:sz="0" w:space="0" w:color="auto"/>
              </w:divBdr>
              <w:divsChild>
                <w:div w:id="2038001933">
                  <w:marLeft w:val="0"/>
                  <w:marRight w:val="0"/>
                  <w:marTop w:val="0"/>
                  <w:marBottom w:val="0"/>
                  <w:divBdr>
                    <w:top w:val="none" w:sz="0" w:space="0" w:color="auto"/>
                    <w:left w:val="none" w:sz="0" w:space="0" w:color="auto"/>
                    <w:bottom w:val="none" w:sz="0" w:space="0" w:color="auto"/>
                    <w:right w:val="none" w:sz="0" w:space="0" w:color="auto"/>
                  </w:divBdr>
                </w:div>
              </w:divsChild>
            </w:div>
            <w:div w:id="309602889">
              <w:marLeft w:val="0"/>
              <w:marRight w:val="0"/>
              <w:marTop w:val="0"/>
              <w:marBottom w:val="0"/>
              <w:divBdr>
                <w:top w:val="none" w:sz="0" w:space="0" w:color="auto"/>
                <w:left w:val="none" w:sz="0" w:space="0" w:color="auto"/>
                <w:bottom w:val="none" w:sz="0" w:space="0" w:color="auto"/>
                <w:right w:val="none" w:sz="0" w:space="0" w:color="auto"/>
              </w:divBdr>
              <w:divsChild>
                <w:div w:id="1990936254">
                  <w:marLeft w:val="0"/>
                  <w:marRight w:val="0"/>
                  <w:marTop w:val="0"/>
                  <w:marBottom w:val="0"/>
                  <w:divBdr>
                    <w:top w:val="none" w:sz="0" w:space="0" w:color="auto"/>
                    <w:left w:val="none" w:sz="0" w:space="0" w:color="auto"/>
                    <w:bottom w:val="none" w:sz="0" w:space="0" w:color="auto"/>
                    <w:right w:val="none" w:sz="0" w:space="0" w:color="auto"/>
                  </w:divBdr>
                  <w:divsChild>
                    <w:div w:id="54614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SLEEPING ROOM EVALUATION WORKSHEET</dc:title>
  <dc:subject>The Event Planning Toolkit</dc:subject>
  <dc:creator>Linda Jones</dc:creator>
  <cp:keywords/>
  <dc:description/>
  <cp:lastModifiedBy>Linda Jones</cp:lastModifiedBy>
  <cp:revision>2</cp:revision>
  <dcterms:created xsi:type="dcterms:W3CDTF">2020-08-09T19:44:00Z</dcterms:created>
  <dcterms:modified xsi:type="dcterms:W3CDTF">2020-08-10T00:02:00Z</dcterms:modified>
</cp:coreProperties>
</file>