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42C74" w14:textId="6F140F96" w:rsidR="001A1E65" w:rsidRPr="005E3C14" w:rsidRDefault="001A1E65" w:rsidP="00E013A2">
      <w:pPr>
        <w:shd w:val="clear" w:color="auto" w:fill="FFFFFF"/>
        <w:spacing w:before="100" w:beforeAutospacing="1" w:after="100" w:afterAutospacing="1" w:line="480" w:lineRule="auto"/>
        <w:rPr>
          <w:rFonts w:eastAsia="Times New Roman" w:cstheme="minorHAnsi"/>
        </w:rPr>
      </w:pPr>
      <w:r w:rsidRPr="005E3C14">
        <w:rPr>
          <w:rFonts w:eastAsia="Times New Roman" w:cstheme="minorHAnsi"/>
        </w:rPr>
        <w:t xml:space="preserve">Complete one of these forms for each venue you are considering for your event. Customize the evaluation form to only include the items that are important to your particular occasion, and add other criteria as needed. If multiple people will be evaluating venues, devise a scoring system for each major component, and then tally scores to provide more structure to your decision making process. </w:t>
      </w:r>
    </w:p>
    <w:p w14:paraId="4DEA37C1" w14:textId="6D4AED6A" w:rsidR="001A1E65" w:rsidRPr="005E3C14" w:rsidRDefault="001A1E65" w:rsidP="00E013A2">
      <w:pPr>
        <w:shd w:val="clear" w:color="auto" w:fill="FFFFFF"/>
        <w:spacing w:before="100" w:beforeAutospacing="1" w:after="100" w:afterAutospacing="1" w:line="480" w:lineRule="auto"/>
        <w:rPr>
          <w:rFonts w:eastAsia="Times New Roman" w:cstheme="minorHAnsi"/>
        </w:rPr>
      </w:pPr>
      <w:r w:rsidRPr="005E3C14">
        <w:rPr>
          <w:rFonts w:eastAsia="Times New Roman" w:cstheme="minorHAnsi"/>
        </w:rPr>
        <w:t xml:space="preserve">If the venue is a hotel or other facility that includes sleeping rooms, use the separate Sleeping Room Evaluation to assess that portion of the venue. </w:t>
      </w:r>
    </w:p>
    <w:p w14:paraId="2D19FF40" w14:textId="7DBD8A62" w:rsidR="001A1E65" w:rsidRPr="005E3C14" w:rsidRDefault="001A1E65" w:rsidP="001A1E65">
      <w:pPr>
        <w:shd w:val="clear" w:color="auto" w:fill="FFFFFF"/>
        <w:rPr>
          <w:rFonts w:eastAsia="Times New Roman" w:cstheme="minorHAnsi"/>
        </w:rPr>
      </w:pPr>
      <w:r w:rsidRPr="005E3C14">
        <w:rPr>
          <w:rFonts w:eastAsia="Times New Roman" w:cstheme="minorHAnsi"/>
        </w:rPr>
        <w:t xml:space="preserve">Name of venue: </w:t>
      </w:r>
    </w:p>
    <w:p w14:paraId="6B72C43D" w14:textId="77777777" w:rsidR="001A1E65" w:rsidRPr="005E3C14" w:rsidRDefault="001A1E65" w:rsidP="001A1E65">
      <w:pPr>
        <w:shd w:val="clear" w:color="auto" w:fill="FFFFFF"/>
        <w:rPr>
          <w:rFonts w:eastAsia="Times New Roman" w:cstheme="minorHAnsi"/>
        </w:rPr>
      </w:pPr>
    </w:p>
    <w:p w14:paraId="22B50783" w14:textId="77777777" w:rsidR="001A1E65" w:rsidRPr="005E3C14" w:rsidRDefault="001A1E65" w:rsidP="001A1E65">
      <w:pPr>
        <w:shd w:val="clear" w:color="auto" w:fill="FFFFFF"/>
        <w:rPr>
          <w:rFonts w:eastAsia="Times New Roman" w:cstheme="minorHAnsi"/>
        </w:rPr>
      </w:pPr>
      <w:r w:rsidRPr="005E3C14">
        <w:rPr>
          <w:rFonts w:eastAsia="Times New Roman" w:cstheme="minorHAnsi"/>
        </w:rPr>
        <w:t>Address:</w:t>
      </w:r>
    </w:p>
    <w:p w14:paraId="64EFD8DC" w14:textId="2CDF5511" w:rsidR="001A1E65" w:rsidRPr="005E3C14" w:rsidRDefault="001A1E65" w:rsidP="001A1E65">
      <w:pPr>
        <w:shd w:val="clear" w:color="auto" w:fill="FFFFFF"/>
        <w:rPr>
          <w:rFonts w:eastAsia="Times New Roman" w:cstheme="minorHAnsi"/>
        </w:rPr>
      </w:pPr>
      <w:r w:rsidRPr="005E3C14">
        <w:rPr>
          <w:rFonts w:eastAsia="Times New Roman" w:cstheme="minorHAnsi"/>
        </w:rPr>
        <w:br/>
        <w:t xml:space="preserve">Main phone number: </w:t>
      </w:r>
    </w:p>
    <w:p w14:paraId="0ECF3F3A" w14:textId="77777777" w:rsidR="001A1E65" w:rsidRPr="005E3C14" w:rsidRDefault="001A1E65" w:rsidP="001A1E65">
      <w:pPr>
        <w:shd w:val="clear" w:color="auto" w:fill="FFFFFF"/>
        <w:rPr>
          <w:rFonts w:eastAsia="Times New Roman" w:cstheme="minorHAnsi"/>
        </w:rPr>
      </w:pPr>
    </w:p>
    <w:p w14:paraId="2D69CA3F" w14:textId="3FB94393" w:rsidR="001A1E65" w:rsidRPr="005E3C14" w:rsidRDefault="001A1E65" w:rsidP="001A1E65">
      <w:pPr>
        <w:shd w:val="clear" w:color="auto" w:fill="FFFFFF"/>
        <w:rPr>
          <w:rFonts w:eastAsia="Times New Roman" w:cstheme="minorHAnsi"/>
        </w:rPr>
      </w:pPr>
      <w:r w:rsidRPr="005E3C14">
        <w:rPr>
          <w:rFonts w:eastAsia="Times New Roman" w:cstheme="minorHAnsi"/>
        </w:rPr>
        <w:t xml:space="preserve">Website: </w:t>
      </w:r>
    </w:p>
    <w:p w14:paraId="41623E63" w14:textId="77777777" w:rsidR="001A1E65" w:rsidRPr="005E3C14" w:rsidRDefault="001A1E65" w:rsidP="001A1E65">
      <w:pPr>
        <w:shd w:val="clear" w:color="auto" w:fill="FFFFFF"/>
        <w:rPr>
          <w:rFonts w:eastAsia="Times New Roman" w:cstheme="minorHAnsi"/>
        </w:rPr>
      </w:pPr>
    </w:p>
    <w:p w14:paraId="44247DEC" w14:textId="71002996" w:rsidR="001A1E65" w:rsidRPr="005E3C14" w:rsidRDefault="001A1E65" w:rsidP="001A1E65">
      <w:pPr>
        <w:shd w:val="clear" w:color="auto" w:fill="FFFFFF"/>
        <w:rPr>
          <w:rFonts w:eastAsia="Times New Roman" w:cstheme="minorHAnsi"/>
        </w:rPr>
      </w:pPr>
      <w:r w:rsidRPr="005E3C14">
        <w:rPr>
          <w:rFonts w:eastAsia="Times New Roman" w:cstheme="minorHAnsi"/>
        </w:rPr>
        <w:t xml:space="preserve">Primary contact name: </w:t>
      </w:r>
    </w:p>
    <w:p w14:paraId="2E486697" w14:textId="77777777" w:rsidR="001A1E65" w:rsidRPr="005E3C14" w:rsidRDefault="001A1E65" w:rsidP="001A1E65">
      <w:pPr>
        <w:shd w:val="clear" w:color="auto" w:fill="FFFFFF"/>
        <w:rPr>
          <w:rFonts w:eastAsia="Times New Roman" w:cstheme="minorHAnsi"/>
        </w:rPr>
      </w:pPr>
    </w:p>
    <w:p w14:paraId="59ED9FFC" w14:textId="2A947584" w:rsidR="001A1E65" w:rsidRPr="005E3C14" w:rsidRDefault="001A1E65" w:rsidP="001A1E65">
      <w:pPr>
        <w:shd w:val="clear" w:color="auto" w:fill="FFFFFF"/>
        <w:ind w:firstLine="720"/>
        <w:rPr>
          <w:rFonts w:eastAsia="Times New Roman" w:cstheme="minorHAnsi"/>
        </w:rPr>
      </w:pPr>
      <w:r w:rsidRPr="005E3C14">
        <w:rPr>
          <w:rFonts w:eastAsia="Times New Roman" w:cstheme="minorHAnsi"/>
        </w:rPr>
        <w:t xml:space="preserve">Direct number: </w:t>
      </w:r>
    </w:p>
    <w:p w14:paraId="1C6D0772" w14:textId="77777777" w:rsidR="001A1E65" w:rsidRPr="005E3C14" w:rsidRDefault="001A1E65" w:rsidP="001A1E65">
      <w:pPr>
        <w:shd w:val="clear" w:color="auto" w:fill="FFFFFF"/>
        <w:ind w:firstLine="720"/>
        <w:rPr>
          <w:rFonts w:eastAsia="Times New Roman" w:cstheme="minorHAnsi"/>
        </w:rPr>
      </w:pPr>
    </w:p>
    <w:p w14:paraId="4E809247" w14:textId="46FFAF1C" w:rsidR="001A1E65" w:rsidRPr="005E3C14" w:rsidRDefault="001A1E65" w:rsidP="001A1E65">
      <w:pPr>
        <w:shd w:val="clear" w:color="auto" w:fill="FFFFFF"/>
        <w:ind w:firstLine="720"/>
        <w:rPr>
          <w:rFonts w:eastAsia="Times New Roman" w:cstheme="minorHAnsi"/>
        </w:rPr>
      </w:pPr>
      <w:r w:rsidRPr="005E3C14">
        <w:rPr>
          <w:rFonts w:eastAsia="Times New Roman" w:cstheme="minorHAnsi"/>
        </w:rPr>
        <w:t xml:space="preserve">E-mail: </w:t>
      </w:r>
    </w:p>
    <w:p w14:paraId="6A0F7982" w14:textId="45D6C18C" w:rsidR="001A1E65" w:rsidRPr="005E3C14" w:rsidRDefault="001A1E65" w:rsidP="001A1E65">
      <w:pPr>
        <w:shd w:val="clear" w:color="auto" w:fill="FFFFFF"/>
        <w:spacing w:before="100" w:beforeAutospacing="1" w:after="100" w:afterAutospacing="1"/>
        <w:jc w:val="center"/>
        <w:rPr>
          <w:rFonts w:eastAsia="Times New Roman" w:cstheme="minorHAnsi"/>
          <w:b/>
          <w:bCs/>
        </w:rPr>
      </w:pPr>
      <w:r w:rsidRPr="005E3C14">
        <w:rPr>
          <w:rFonts w:eastAsia="Times New Roman" w:cstheme="minorHAnsi"/>
          <w:b/>
          <w:bCs/>
        </w:rPr>
        <w:t>Facility Details</w:t>
      </w:r>
    </w:p>
    <w:p w14:paraId="6C44C32B" w14:textId="7777777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Parking: </w:t>
      </w:r>
    </w:p>
    <w:p w14:paraId="1A64C14C" w14:textId="1DC366A0" w:rsidR="001A1E65" w:rsidRPr="005E3C14" w:rsidRDefault="001A1E65" w:rsidP="001A1E65">
      <w:pPr>
        <w:shd w:val="clear" w:color="auto" w:fill="FFFFFF"/>
        <w:spacing w:before="100" w:beforeAutospacing="1" w:after="100" w:afterAutospacing="1"/>
        <w:ind w:firstLine="720"/>
        <w:rPr>
          <w:rFonts w:eastAsia="Times New Roman" w:cstheme="minorHAnsi"/>
        </w:rPr>
      </w:pPr>
      <w:r w:rsidRPr="005E3C14">
        <w:rPr>
          <w:rFonts w:eastAsia="Times New Roman" w:cstheme="minorHAnsi"/>
        </w:rPr>
        <w:t xml:space="preserve">Fee/free/valet </w:t>
      </w:r>
    </w:p>
    <w:p w14:paraId="6EB553A7" w14:textId="77777777" w:rsidR="001A1E65" w:rsidRPr="005E3C14" w:rsidRDefault="001A1E65" w:rsidP="001A1E65">
      <w:pPr>
        <w:shd w:val="clear" w:color="auto" w:fill="FFFFFF"/>
        <w:spacing w:before="100" w:beforeAutospacing="1" w:after="100" w:afterAutospacing="1"/>
        <w:ind w:firstLine="720"/>
        <w:rPr>
          <w:rFonts w:eastAsia="Times New Roman" w:cstheme="minorHAnsi"/>
        </w:rPr>
      </w:pPr>
      <w:r w:rsidRPr="005E3C14">
        <w:rPr>
          <w:rFonts w:eastAsia="Times New Roman" w:cstheme="minorHAnsi"/>
        </w:rPr>
        <w:t xml:space="preserve">Paved and in good repair? Y/N </w:t>
      </w:r>
    </w:p>
    <w:p w14:paraId="3D572F4B" w14:textId="7777777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Transportation to airport and/or local attractions via taxi, limousine, or shuttle: </w:t>
      </w:r>
    </w:p>
    <w:p w14:paraId="54BE3360" w14:textId="7777777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Loading dock? Y/N </w:t>
      </w:r>
    </w:p>
    <w:p w14:paraId="1FC5CFA1" w14:textId="7777777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Registration area: </w:t>
      </w:r>
    </w:p>
    <w:p w14:paraId="43BE1650" w14:textId="47A6541E" w:rsidR="00E013A2"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lastRenderedPageBreak/>
        <w:t xml:space="preserve">__ Other event spaces: </w:t>
      </w:r>
    </w:p>
    <w:p w14:paraId="52F5CBA7" w14:textId="77777777" w:rsidR="005E3C14" w:rsidRPr="005E3C14" w:rsidRDefault="005E3C14" w:rsidP="001A1E65">
      <w:pPr>
        <w:shd w:val="clear" w:color="auto" w:fill="FFFFFF"/>
        <w:spacing w:before="100" w:beforeAutospacing="1" w:after="100" w:afterAutospacing="1"/>
        <w:rPr>
          <w:rFonts w:eastAsia="Times New Roman" w:cstheme="minorHAnsi"/>
        </w:rPr>
      </w:pPr>
    </w:p>
    <w:p w14:paraId="278F2A1C" w14:textId="2500278F"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Space 1 </w:t>
      </w:r>
    </w:p>
    <w:p w14:paraId="3A4F4984" w14:textId="77777777" w:rsidR="001A1E65" w:rsidRPr="005E3C14" w:rsidRDefault="001A1E65" w:rsidP="001A1E65">
      <w:pPr>
        <w:shd w:val="clear" w:color="auto" w:fill="FFFFFF"/>
        <w:spacing w:before="100" w:beforeAutospacing="1" w:after="100" w:afterAutospacing="1"/>
        <w:ind w:left="720"/>
        <w:rPr>
          <w:rFonts w:eastAsia="Times New Roman" w:cstheme="minorHAnsi"/>
        </w:rPr>
      </w:pPr>
      <w:r w:rsidRPr="005E3C14">
        <w:rPr>
          <w:rFonts w:eastAsia="Times New Roman" w:cstheme="minorHAnsi"/>
        </w:rPr>
        <w:t xml:space="preserve">Max capacity: </w:t>
      </w:r>
    </w:p>
    <w:p w14:paraId="67E7CF95" w14:textId="77777777" w:rsidR="001A1E65" w:rsidRPr="005E3C14" w:rsidRDefault="001A1E65" w:rsidP="001A1E65">
      <w:pPr>
        <w:shd w:val="clear" w:color="auto" w:fill="FFFFFF"/>
        <w:spacing w:before="100" w:beforeAutospacing="1" w:after="100" w:afterAutospacing="1"/>
        <w:ind w:left="720"/>
        <w:rPr>
          <w:rFonts w:eastAsia="Times New Roman" w:cstheme="minorHAnsi"/>
        </w:rPr>
      </w:pPr>
      <w:r w:rsidRPr="005E3C14">
        <w:rPr>
          <w:rFonts w:eastAsia="Times New Roman" w:cstheme="minorHAnsi"/>
        </w:rPr>
        <w:t>Setup style:</w:t>
      </w:r>
    </w:p>
    <w:p w14:paraId="0EC42286" w14:textId="4B21B9F5"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 Space 2 </w:t>
      </w:r>
    </w:p>
    <w:p w14:paraId="156D32CB" w14:textId="77777777" w:rsidR="001A1E65" w:rsidRPr="005E3C14" w:rsidRDefault="001A1E65" w:rsidP="001A1E65">
      <w:pPr>
        <w:shd w:val="clear" w:color="auto" w:fill="FFFFFF"/>
        <w:spacing w:before="100" w:beforeAutospacing="1" w:after="100" w:afterAutospacing="1"/>
        <w:ind w:left="720"/>
        <w:rPr>
          <w:rFonts w:eastAsia="Times New Roman" w:cstheme="minorHAnsi"/>
        </w:rPr>
      </w:pPr>
      <w:r w:rsidRPr="005E3C14">
        <w:rPr>
          <w:rFonts w:eastAsia="Times New Roman" w:cstheme="minorHAnsi"/>
        </w:rPr>
        <w:t xml:space="preserve">Max capacity: </w:t>
      </w:r>
    </w:p>
    <w:p w14:paraId="5BC92141" w14:textId="77777777" w:rsidR="001A1E65" w:rsidRPr="005E3C14" w:rsidRDefault="001A1E65" w:rsidP="001A1E65">
      <w:pPr>
        <w:shd w:val="clear" w:color="auto" w:fill="FFFFFF"/>
        <w:spacing w:before="100" w:beforeAutospacing="1" w:after="100" w:afterAutospacing="1"/>
        <w:ind w:left="720"/>
        <w:rPr>
          <w:rFonts w:eastAsia="Times New Roman" w:cstheme="minorHAnsi"/>
        </w:rPr>
      </w:pPr>
      <w:r w:rsidRPr="005E3C14">
        <w:rPr>
          <w:rFonts w:eastAsia="Times New Roman" w:cstheme="minorHAnsi"/>
        </w:rPr>
        <w:t xml:space="preserve">Setup style: </w:t>
      </w:r>
    </w:p>
    <w:p w14:paraId="19424D7F" w14:textId="43137054"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Space 3 </w:t>
      </w:r>
    </w:p>
    <w:p w14:paraId="1FA3BA02" w14:textId="77777777" w:rsidR="001A1E65" w:rsidRPr="005E3C14" w:rsidRDefault="001A1E65" w:rsidP="001A1E65">
      <w:pPr>
        <w:shd w:val="clear" w:color="auto" w:fill="FFFFFF"/>
        <w:spacing w:before="100" w:beforeAutospacing="1" w:after="100" w:afterAutospacing="1"/>
        <w:ind w:left="720"/>
        <w:rPr>
          <w:rFonts w:eastAsia="Times New Roman" w:cstheme="minorHAnsi"/>
        </w:rPr>
      </w:pPr>
      <w:r w:rsidRPr="005E3C14">
        <w:rPr>
          <w:rFonts w:eastAsia="Times New Roman" w:cstheme="minorHAnsi"/>
        </w:rPr>
        <w:t xml:space="preserve">Max capacity: </w:t>
      </w:r>
    </w:p>
    <w:p w14:paraId="79D41A02" w14:textId="77777777" w:rsidR="001A1E65" w:rsidRPr="005E3C14" w:rsidRDefault="001A1E65" w:rsidP="001A1E65">
      <w:pPr>
        <w:shd w:val="clear" w:color="auto" w:fill="FFFFFF"/>
        <w:spacing w:before="100" w:beforeAutospacing="1" w:after="100" w:afterAutospacing="1"/>
        <w:ind w:left="720"/>
        <w:rPr>
          <w:rFonts w:eastAsia="Times New Roman" w:cstheme="minorHAnsi"/>
        </w:rPr>
      </w:pPr>
      <w:r w:rsidRPr="005E3C14">
        <w:rPr>
          <w:rFonts w:eastAsia="Times New Roman" w:cstheme="minorHAnsi"/>
        </w:rPr>
        <w:t xml:space="preserve">Setup style: </w:t>
      </w:r>
    </w:p>
    <w:p w14:paraId="6723B365" w14:textId="4E0D932E"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Space 4 </w:t>
      </w:r>
    </w:p>
    <w:p w14:paraId="5FA60D45" w14:textId="77777777" w:rsidR="001A1E65" w:rsidRPr="005E3C14" w:rsidRDefault="001A1E65" w:rsidP="001A1E65">
      <w:pPr>
        <w:shd w:val="clear" w:color="auto" w:fill="FFFFFF"/>
        <w:spacing w:before="100" w:beforeAutospacing="1" w:after="100" w:afterAutospacing="1"/>
        <w:ind w:left="720"/>
        <w:rPr>
          <w:rFonts w:eastAsia="Times New Roman" w:cstheme="minorHAnsi"/>
        </w:rPr>
      </w:pPr>
      <w:r w:rsidRPr="005E3C14">
        <w:rPr>
          <w:rFonts w:eastAsia="Times New Roman" w:cstheme="minorHAnsi"/>
        </w:rPr>
        <w:t xml:space="preserve">Max capacity: </w:t>
      </w:r>
    </w:p>
    <w:p w14:paraId="0BF66E6C" w14:textId="37A804F3" w:rsidR="001A1E65" w:rsidRPr="005E3C14" w:rsidRDefault="001A1E65" w:rsidP="001A1E65">
      <w:pPr>
        <w:shd w:val="clear" w:color="auto" w:fill="FFFFFF"/>
        <w:spacing w:before="100" w:beforeAutospacing="1" w:after="100" w:afterAutospacing="1"/>
        <w:ind w:left="720"/>
        <w:rPr>
          <w:rFonts w:eastAsia="Times New Roman" w:cstheme="minorHAnsi"/>
        </w:rPr>
      </w:pPr>
      <w:r w:rsidRPr="005E3C14">
        <w:rPr>
          <w:rFonts w:eastAsia="Times New Roman" w:cstheme="minorHAnsi"/>
        </w:rPr>
        <w:t xml:space="preserve">Setup style: </w:t>
      </w:r>
    </w:p>
    <w:p w14:paraId="0057F945" w14:textId="58F6B7CF"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Space 5 </w:t>
      </w:r>
    </w:p>
    <w:p w14:paraId="250122FD" w14:textId="77777777" w:rsidR="001A1E65" w:rsidRPr="005E3C14" w:rsidRDefault="001A1E65" w:rsidP="001A1E65">
      <w:pPr>
        <w:shd w:val="clear" w:color="auto" w:fill="FFFFFF"/>
        <w:spacing w:before="100" w:beforeAutospacing="1" w:after="100" w:afterAutospacing="1"/>
        <w:ind w:left="720"/>
        <w:rPr>
          <w:rFonts w:eastAsia="Times New Roman" w:cstheme="minorHAnsi"/>
        </w:rPr>
      </w:pPr>
      <w:r w:rsidRPr="005E3C14">
        <w:rPr>
          <w:rFonts w:eastAsia="Times New Roman" w:cstheme="minorHAnsi"/>
        </w:rPr>
        <w:t xml:space="preserve">Max capacity: </w:t>
      </w:r>
    </w:p>
    <w:p w14:paraId="4A028071" w14:textId="43D2AB3B" w:rsidR="001A1E65" w:rsidRPr="005E3C14" w:rsidRDefault="001A1E65" w:rsidP="001A1E65">
      <w:pPr>
        <w:shd w:val="clear" w:color="auto" w:fill="FFFFFF"/>
        <w:spacing w:before="100" w:beforeAutospacing="1" w:after="100" w:afterAutospacing="1"/>
        <w:ind w:left="720"/>
        <w:rPr>
          <w:rFonts w:eastAsia="Times New Roman" w:cstheme="minorHAnsi"/>
        </w:rPr>
      </w:pPr>
      <w:r w:rsidRPr="005E3C14">
        <w:rPr>
          <w:rFonts w:eastAsia="Times New Roman" w:cstheme="minorHAnsi"/>
        </w:rPr>
        <w:t xml:space="preserve">Setup style: </w:t>
      </w:r>
    </w:p>
    <w:p w14:paraId="05481D3D" w14:textId="77777777" w:rsidR="001A1E65" w:rsidRPr="005E3C14" w:rsidRDefault="001A1E65" w:rsidP="001A1E65">
      <w:pPr>
        <w:shd w:val="clear" w:color="auto" w:fill="FFFFFF"/>
        <w:rPr>
          <w:rFonts w:eastAsia="Times New Roman" w:cstheme="minorHAnsi"/>
        </w:rPr>
      </w:pPr>
      <w:r w:rsidRPr="005E3C14">
        <w:rPr>
          <w:rFonts w:eastAsia="Times New Roman" w:cstheme="minorHAnsi"/>
        </w:rPr>
        <w:t>__ Meeting space equipment and amenities:</w:t>
      </w:r>
    </w:p>
    <w:p w14:paraId="41EA5C6A" w14:textId="77777777" w:rsidR="001A1E65" w:rsidRPr="005E3C14" w:rsidRDefault="001A1E65" w:rsidP="001A1E65">
      <w:pPr>
        <w:shd w:val="clear" w:color="auto" w:fill="FFFFFF"/>
        <w:ind w:left="720"/>
        <w:rPr>
          <w:rFonts w:eastAsia="Times New Roman" w:cstheme="minorHAnsi"/>
        </w:rPr>
      </w:pPr>
      <w:r w:rsidRPr="005E3C14">
        <w:rPr>
          <w:rFonts w:eastAsia="Times New Roman" w:cstheme="minorHAnsi"/>
        </w:rPr>
        <w:br/>
        <w:t>Built-in audiovisual equipment</w:t>
      </w:r>
    </w:p>
    <w:p w14:paraId="54F65515" w14:textId="59162731" w:rsidR="001A1E65" w:rsidRPr="005E3C14" w:rsidRDefault="001A1E65" w:rsidP="001A1E65">
      <w:pPr>
        <w:shd w:val="clear" w:color="auto" w:fill="FFFFFF"/>
        <w:ind w:left="720"/>
        <w:rPr>
          <w:rFonts w:eastAsia="Times New Roman" w:cstheme="minorHAnsi"/>
        </w:rPr>
      </w:pPr>
      <w:r w:rsidRPr="005E3C14">
        <w:rPr>
          <w:rFonts w:eastAsia="Times New Roman" w:cstheme="minorHAnsi"/>
        </w:rPr>
        <w:br/>
        <w:t xml:space="preserve">Does venue provide pens, paper, mints, etc. as part of meeting room setup? Y/N </w:t>
      </w:r>
    </w:p>
    <w:p w14:paraId="092AFAEC" w14:textId="7777777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Exhibitor space? Y/N Number of spaces available: </w:t>
      </w:r>
    </w:p>
    <w:p w14:paraId="50E8DF9D" w14:textId="7777777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VIP area: Security needs </w:t>
      </w:r>
    </w:p>
    <w:p w14:paraId="66F113DF" w14:textId="7777777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Hospitality area: </w:t>
      </w:r>
    </w:p>
    <w:p w14:paraId="56CD2010" w14:textId="7777777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lastRenderedPageBreak/>
        <w:t xml:space="preserve">__ Storage/prep area: </w:t>
      </w:r>
    </w:p>
    <w:p w14:paraId="10D76680" w14:textId="49943BF6"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Quiet room: </w:t>
      </w:r>
    </w:p>
    <w:p w14:paraId="6CF2BD53" w14:textId="7777777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Restroom facilities: </w:t>
      </w:r>
    </w:p>
    <w:p w14:paraId="37560893" w14:textId="7777777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Business office: </w:t>
      </w:r>
    </w:p>
    <w:p w14:paraId="2A19C274" w14:textId="77777777" w:rsidR="001A1E65" w:rsidRPr="005E3C14" w:rsidRDefault="001A1E65" w:rsidP="001A1E65">
      <w:pPr>
        <w:shd w:val="clear" w:color="auto" w:fill="FFFFFF"/>
        <w:rPr>
          <w:rFonts w:eastAsia="Times New Roman" w:cstheme="minorHAnsi"/>
        </w:rPr>
      </w:pPr>
      <w:r w:rsidRPr="005E3C14">
        <w:rPr>
          <w:rFonts w:eastAsia="Times New Roman" w:cstheme="minorHAnsi"/>
        </w:rPr>
        <w:t>__ ADA compliance:</w:t>
      </w:r>
    </w:p>
    <w:p w14:paraId="41CAD6B6" w14:textId="77777777" w:rsidR="001A1E65" w:rsidRPr="005E3C14" w:rsidRDefault="001A1E65" w:rsidP="001A1E65">
      <w:pPr>
        <w:shd w:val="clear" w:color="auto" w:fill="FFFFFF"/>
        <w:ind w:left="720"/>
        <w:rPr>
          <w:rFonts w:eastAsia="Times New Roman" w:cstheme="minorHAnsi"/>
        </w:rPr>
      </w:pPr>
      <w:r w:rsidRPr="005E3C14">
        <w:rPr>
          <w:rFonts w:eastAsia="Times New Roman" w:cstheme="minorHAnsi"/>
        </w:rPr>
        <w:br/>
        <w:t>__ Parking and entrances</w:t>
      </w:r>
    </w:p>
    <w:p w14:paraId="7DCA46C1" w14:textId="77777777" w:rsidR="001A1E65" w:rsidRPr="005E3C14" w:rsidRDefault="001A1E65" w:rsidP="001A1E65">
      <w:pPr>
        <w:shd w:val="clear" w:color="auto" w:fill="FFFFFF"/>
        <w:ind w:left="720"/>
        <w:rPr>
          <w:rFonts w:eastAsia="Times New Roman" w:cstheme="minorHAnsi"/>
        </w:rPr>
      </w:pPr>
      <w:r w:rsidRPr="005E3C14">
        <w:rPr>
          <w:rFonts w:eastAsia="Times New Roman" w:cstheme="minorHAnsi"/>
        </w:rPr>
        <w:br/>
        <w:t>__ Restrooms</w:t>
      </w:r>
    </w:p>
    <w:p w14:paraId="02F7E87D" w14:textId="77777777" w:rsidR="001A1E65" w:rsidRPr="005E3C14" w:rsidRDefault="001A1E65" w:rsidP="001A1E65">
      <w:pPr>
        <w:shd w:val="clear" w:color="auto" w:fill="FFFFFF"/>
        <w:ind w:left="720"/>
        <w:rPr>
          <w:rFonts w:eastAsia="Times New Roman" w:cstheme="minorHAnsi"/>
        </w:rPr>
      </w:pPr>
      <w:r w:rsidRPr="005E3C14">
        <w:rPr>
          <w:rFonts w:eastAsia="Times New Roman" w:cstheme="minorHAnsi"/>
        </w:rPr>
        <w:br/>
        <w:t>__ Meeting rooms</w:t>
      </w:r>
    </w:p>
    <w:p w14:paraId="7A93BDB3" w14:textId="33D605F0" w:rsidR="001A1E65" w:rsidRPr="005E3C14" w:rsidRDefault="001A1E65" w:rsidP="001A1E65">
      <w:pPr>
        <w:shd w:val="clear" w:color="auto" w:fill="FFFFFF"/>
        <w:ind w:left="720"/>
        <w:rPr>
          <w:rFonts w:eastAsia="Times New Roman" w:cstheme="minorHAnsi"/>
        </w:rPr>
      </w:pPr>
      <w:r w:rsidRPr="005E3C14">
        <w:rPr>
          <w:rFonts w:eastAsia="Times New Roman" w:cstheme="minorHAnsi"/>
        </w:rPr>
        <w:br/>
        <w:t xml:space="preserve">__ Elevator required to access meeting </w:t>
      </w:r>
      <w:proofErr w:type="gramStart"/>
      <w:r w:rsidRPr="005E3C14">
        <w:rPr>
          <w:rFonts w:eastAsia="Times New Roman" w:cstheme="minorHAnsi"/>
        </w:rPr>
        <w:t>rooms?</w:t>
      </w:r>
      <w:proofErr w:type="gramEnd"/>
      <w:r w:rsidRPr="005E3C14">
        <w:rPr>
          <w:rFonts w:eastAsia="Times New Roman" w:cstheme="minorHAnsi"/>
        </w:rPr>
        <w:t xml:space="preserve"> Y/N </w:t>
      </w:r>
    </w:p>
    <w:p w14:paraId="34AEA88C" w14:textId="77777777" w:rsidR="001A1E65" w:rsidRPr="005E3C14" w:rsidRDefault="001A1E65" w:rsidP="001A1E65">
      <w:pPr>
        <w:shd w:val="clear" w:color="auto" w:fill="FFFFFF"/>
        <w:ind w:left="720"/>
        <w:rPr>
          <w:rFonts w:eastAsia="Times New Roman" w:cstheme="minorHAnsi"/>
        </w:rPr>
      </w:pPr>
    </w:p>
    <w:p w14:paraId="5304AA5F" w14:textId="2B84CCF7" w:rsidR="001A1E65" w:rsidRPr="005E3C14" w:rsidRDefault="001A1E65" w:rsidP="001A1E65">
      <w:pPr>
        <w:shd w:val="clear" w:color="auto" w:fill="FFFFFF"/>
        <w:rPr>
          <w:rFonts w:eastAsia="Times New Roman" w:cstheme="minorHAnsi"/>
        </w:rPr>
      </w:pPr>
      <w:r w:rsidRPr="005E3C14">
        <w:rPr>
          <w:rFonts w:eastAsia="Times New Roman" w:cstheme="minorHAnsi"/>
        </w:rPr>
        <w:t xml:space="preserve">__ Outdoor spaces: </w:t>
      </w:r>
      <w:r w:rsidRPr="005E3C14">
        <w:rPr>
          <w:rFonts w:eastAsia="Times New Roman" w:cstheme="minorHAnsi"/>
        </w:rPr>
        <w:br/>
      </w:r>
    </w:p>
    <w:p w14:paraId="10E1751D" w14:textId="20B7EBDC" w:rsidR="001A1E65" w:rsidRPr="005E3C14" w:rsidRDefault="001A1E65" w:rsidP="001A1E65">
      <w:pPr>
        <w:shd w:val="clear" w:color="auto" w:fill="FFFFFF"/>
        <w:ind w:left="720"/>
        <w:rPr>
          <w:rFonts w:eastAsia="Times New Roman" w:cstheme="minorHAnsi"/>
        </w:rPr>
      </w:pPr>
      <w:r w:rsidRPr="005E3C14">
        <w:rPr>
          <w:rFonts w:eastAsia="Times New Roman" w:cstheme="minorHAnsi"/>
        </w:rPr>
        <w:t xml:space="preserve">__ Patio </w:t>
      </w:r>
    </w:p>
    <w:p w14:paraId="4AE01F61" w14:textId="77777777" w:rsidR="001A1E65" w:rsidRPr="005E3C14" w:rsidRDefault="001A1E65" w:rsidP="001A1E65">
      <w:pPr>
        <w:shd w:val="clear" w:color="auto" w:fill="FFFFFF"/>
        <w:ind w:left="720"/>
        <w:rPr>
          <w:rFonts w:eastAsia="Times New Roman" w:cstheme="minorHAnsi"/>
        </w:rPr>
      </w:pPr>
    </w:p>
    <w:p w14:paraId="6487D658" w14:textId="77777777" w:rsidR="001A1E65" w:rsidRPr="005E3C14" w:rsidRDefault="001A1E65" w:rsidP="001A1E65">
      <w:pPr>
        <w:shd w:val="clear" w:color="auto" w:fill="FFFFFF"/>
        <w:ind w:left="720"/>
        <w:rPr>
          <w:rFonts w:eastAsia="Times New Roman" w:cstheme="minorHAnsi"/>
        </w:rPr>
      </w:pPr>
      <w:r w:rsidRPr="005E3C14">
        <w:rPr>
          <w:rFonts w:eastAsia="Times New Roman" w:cstheme="minorHAnsi"/>
        </w:rPr>
        <w:t>__ Food/drink permitted</w:t>
      </w:r>
    </w:p>
    <w:p w14:paraId="3517654B" w14:textId="77777777" w:rsidR="001A1E65" w:rsidRPr="005E3C14" w:rsidRDefault="001A1E65" w:rsidP="001A1E65">
      <w:pPr>
        <w:shd w:val="clear" w:color="auto" w:fill="FFFFFF"/>
        <w:ind w:left="720"/>
        <w:rPr>
          <w:rFonts w:eastAsia="Times New Roman" w:cstheme="minorHAnsi"/>
        </w:rPr>
      </w:pPr>
      <w:r w:rsidRPr="005E3C14">
        <w:rPr>
          <w:rFonts w:eastAsia="Times New Roman" w:cstheme="minorHAnsi"/>
        </w:rPr>
        <w:br/>
        <w:t>__ Seating</w:t>
      </w:r>
    </w:p>
    <w:p w14:paraId="51D71774" w14:textId="77777777" w:rsidR="001A1E65" w:rsidRPr="005E3C14" w:rsidRDefault="001A1E65" w:rsidP="001A1E65">
      <w:pPr>
        <w:shd w:val="clear" w:color="auto" w:fill="FFFFFF"/>
        <w:ind w:left="720"/>
        <w:rPr>
          <w:rFonts w:eastAsia="Times New Roman" w:cstheme="minorHAnsi"/>
        </w:rPr>
      </w:pPr>
      <w:r w:rsidRPr="005E3C14">
        <w:rPr>
          <w:rFonts w:eastAsia="Times New Roman" w:cstheme="minorHAnsi"/>
        </w:rPr>
        <w:br/>
        <w:t>__ Sound/lighting</w:t>
      </w:r>
    </w:p>
    <w:p w14:paraId="6F3E47EB" w14:textId="43ABA43E" w:rsidR="001A1E65" w:rsidRPr="005E3C14" w:rsidRDefault="001A1E65" w:rsidP="001A1E65">
      <w:pPr>
        <w:shd w:val="clear" w:color="auto" w:fill="FFFFFF"/>
        <w:ind w:left="720"/>
        <w:rPr>
          <w:rFonts w:eastAsia="Times New Roman" w:cstheme="minorHAnsi"/>
        </w:rPr>
      </w:pPr>
      <w:r w:rsidRPr="005E3C14">
        <w:rPr>
          <w:rFonts w:eastAsia="Times New Roman" w:cstheme="minorHAnsi"/>
        </w:rPr>
        <w:br/>
        <w:t xml:space="preserve">__ Temperature control (heaters, fans) </w:t>
      </w:r>
    </w:p>
    <w:p w14:paraId="2AC8B5F7" w14:textId="77777777" w:rsidR="001A1E65" w:rsidRPr="005E3C14" w:rsidRDefault="001A1E65" w:rsidP="001A1E65">
      <w:pPr>
        <w:shd w:val="clear" w:color="auto" w:fill="FFFFFF"/>
        <w:ind w:left="720"/>
        <w:rPr>
          <w:rFonts w:eastAsia="Times New Roman" w:cstheme="minorHAnsi"/>
        </w:rPr>
      </w:pPr>
    </w:p>
    <w:p w14:paraId="3456A164" w14:textId="45CE753D" w:rsidR="001A1E65" w:rsidRPr="005E3C14" w:rsidRDefault="001A1E65" w:rsidP="001A1E65">
      <w:pPr>
        <w:shd w:val="clear" w:color="auto" w:fill="FFFFFF"/>
        <w:ind w:left="720"/>
        <w:rPr>
          <w:rFonts w:eastAsia="Times New Roman" w:cstheme="minorHAnsi"/>
        </w:rPr>
      </w:pPr>
      <w:r w:rsidRPr="005E3C14">
        <w:rPr>
          <w:rFonts w:eastAsia="Times New Roman" w:cstheme="minorHAnsi"/>
        </w:rPr>
        <w:t xml:space="preserve">__ Time-of-day restrictions? </w:t>
      </w:r>
    </w:p>
    <w:p w14:paraId="1C748585" w14:textId="77777777" w:rsidR="008E1828" w:rsidRPr="005E3C14" w:rsidRDefault="008E1828" w:rsidP="001A1E65">
      <w:pPr>
        <w:shd w:val="clear" w:color="auto" w:fill="FFFFFF"/>
        <w:ind w:left="720"/>
        <w:rPr>
          <w:rFonts w:eastAsia="Times New Roman" w:cstheme="minorHAnsi"/>
        </w:rPr>
      </w:pPr>
    </w:p>
    <w:p w14:paraId="331FBA65" w14:textId="3D33096C" w:rsidR="001A1E65" w:rsidRPr="005E3C14" w:rsidRDefault="001A1E65" w:rsidP="008E1828">
      <w:pPr>
        <w:shd w:val="clear" w:color="auto" w:fill="FFFFFF"/>
        <w:rPr>
          <w:rFonts w:eastAsia="Times New Roman" w:cstheme="minorHAnsi"/>
        </w:rPr>
      </w:pPr>
      <w:r w:rsidRPr="005E3C14">
        <w:rPr>
          <w:rFonts w:eastAsia="Times New Roman" w:cstheme="minorHAnsi"/>
        </w:rPr>
        <w:t xml:space="preserve">__ Dining and entertainment: </w:t>
      </w:r>
    </w:p>
    <w:p w14:paraId="69FD405C" w14:textId="77777777" w:rsidR="008E1828" w:rsidRPr="005E3C14" w:rsidRDefault="008E1828" w:rsidP="008E1828">
      <w:pPr>
        <w:shd w:val="clear" w:color="auto" w:fill="FFFFFF"/>
        <w:rPr>
          <w:rFonts w:eastAsia="Times New Roman" w:cstheme="minorHAnsi"/>
        </w:rPr>
      </w:pPr>
    </w:p>
    <w:p w14:paraId="7A7A5A95" w14:textId="339AF83E" w:rsidR="001A1E65" w:rsidRPr="005E3C14" w:rsidRDefault="001A1E65" w:rsidP="008E1828">
      <w:pPr>
        <w:shd w:val="clear" w:color="auto" w:fill="FFFFFF"/>
        <w:ind w:left="720"/>
        <w:rPr>
          <w:rFonts w:eastAsia="Times New Roman" w:cstheme="minorHAnsi"/>
        </w:rPr>
      </w:pPr>
      <w:r w:rsidRPr="005E3C14">
        <w:rPr>
          <w:rFonts w:eastAsia="Times New Roman" w:cstheme="minorHAnsi"/>
        </w:rPr>
        <w:t xml:space="preserve">__ Restaurant </w:t>
      </w:r>
    </w:p>
    <w:p w14:paraId="5B322ECD" w14:textId="77777777" w:rsidR="008E1828" w:rsidRPr="005E3C14" w:rsidRDefault="008E1828" w:rsidP="008E1828">
      <w:pPr>
        <w:shd w:val="clear" w:color="auto" w:fill="FFFFFF"/>
        <w:ind w:left="720"/>
        <w:rPr>
          <w:rFonts w:eastAsia="Times New Roman" w:cstheme="minorHAnsi"/>
        </w:rPr>
      </w:pPr>
    </w:p>
    <w:p w14:paraId="743DE4A9" w14:textId="77777777" w:rsidR="001A1E65" w:rsidRPr="005E3C14" w:rsidRDefault="001A1E65" w:rsidP="008E1828">
      <w:pPr>
        <w:shd w:val="clear" w:color="auto" w:fill="FFFFFF"/>
        <w:ind w:left="720"/>
        <w:rPr>
          <w:rFonts w:eastAsia="Times New Roman" w:cstheme="minorHAnsi"/>
        </w:rPr>
      </w:pPr>
      <w:r w:rsidRPr="005E3C14">
        <w:rPr>
          <w:rFonts w:eastAsia="Times New Roman" w:cstheme="minorHAnsi"/>
        </w:rPr>
        <w:t>__ Bar</w:t>
      </w:r>
    </w:p>
    <w:p w14:paraId="6E6831AF" w14:textId="2E46FBFD" w:rsidR="001A1E65" w:rsidRPr="005E3C14" w:rsidRDefault="001A1E65" w:rsidP="008E1828">
      <w:pPr>
        <w:shd w:val="clear" w:color="auto" w:fill="FFFFFF"/>
        <w:ind w:left="720"/>
        <w:rPr>
          <w:rFonts w:eastAsia="Times New Roman" w:cstheme="minorHAnsi"/>
        </w:rPr>
      </w:pPr>
      <w:r w:rsidRPr="005E3C14">
        <w:rPr>
          <w:rFonts w:eastAsia="Times New Roman" w:cstheme="minorHAnsi"/>
        </w:rPr>
        <w:br/>
        <w:t>__ Pool</w:t>
      </w:r>
    </w:p>
    <w:p w14:paraId="76214412" w14:textId="77777777" w:rsidR="008E1828" w:rsidRPr="005E3C14" w:rsidRDefault="001A1E65" w:rsidP="008E1828">
      <w:pPr>
        <w:shd w:val="clear" w:color="auto" w:fill="FFFFFF"/>
        <w:ind w:left="720"/>
        <w:rPr>
          <w:rFonts w:eastAsia="Times New Roman" w:cstheme="minorHAnsi"/>
        </w:rPr>
      </w:pPr>
      <w:r w:rsidRPr="005E3C14">
        <w:rPr>
          <w:rFonts w:eastAsia="Times New Roman" w:cstheme="minorHAnsi"/>
        </w:rPr>
        <w:br/>
        <w:t>__ Spa</w:t>
      </w:r>
    </w:p>
    <w:p w14:paraId="4D0BF642" w14:textId="7B8E67DB" w:rsidR="008E1828" w:rsidRPr="005E3C14" w:rsidRDefault="001A1E65" w:rsidP="008E1828">
      <w:pPr>
        <w:shd w:val="clear" w:color="auto" w:fill="FFFFFF"/>
        <w:ind w:left="720"/>
        <w:rPr>
          <w:rFonts w:eastAsia="Times New Roman" w:cstheme="minorHAnsi"/>
        </w:rPr>
      </w:pPr>
      <w:r w:rsidRPr="005E3C14">
        <w:rPr>
          <w:rFonts w:eastAsia="Times New Roman" w:cstheme="minorHAnsi"/>
        </w:rPr>
        <w:br/>
        <w:t xml:space="preserve">__ Exercise facility </w:t>
      </w:r>
    </w:p>
    <w:p w14:paraId="21333D96" w14:textId="77777777" w:rsidR="008E1828" w:rsidRPr="005E3C14" w:rsidRDefault="008E1828" w:rsidP="008E1828">
      <w:pPr>
        <w:shd w:val="clear" w:color="auto" w:fill="FFFFFF"/>
        <w:ind w:left="720"/>
        <w:rPr>
          <w:rFonts w:eastAsia="Times New Roman" w:cstheme="minorHAnsi"/>
        </w:rPr>
      </w:pPr>
    </w:p>
    <w:p w14:paraId="42F1FD7D" w14:textId="753D55A8" w:rsidR="001A1E65" w:rsidRPr="005E3C14" w:rsidRDefault="001A1E65" w:rsidP="008E1828">
      <w:pPr>
        <w:shd w:val="clear" w:color="auto" w:fill="FFFFFF"/>
        <w:ind w:left="720"/>
        <w:rPr>
          <w:rFonts w:eastAsia="Times New Roman" w:cstheme="minorHAnsi"/>
        </w:rPr>
      </w:pPr>
      <w:r w:rsidRPr="005E3C14">
        <w:rPr>
          <w:rFonts w:eastAsia="Times New Roman" w:cstheme="minorHAnsi"/>
        </w:rPr>
        <w:lastRenderedPageBreak/>
        <w:t xml:space="preserve">__ Other </w:t>
      </w:r>
    </w:p>
    <w:p w14:paraId="58968BE3" w14:textId="2F3A44DE" w:rsidR="001A1E65" w:rsidRPr="005E3C14" w:rsidRDefault="001A1E65" w:rsidP="008E1828">
      <w:pPr>
        <w:shd w:val="clear" w:color="auto" w:fill="FFFFFF"/>
        <w:spacing w:before="100" w:beforeAutospacing="1" w:after="100" w:afterAutospacing="1"/>
        <w:jc w:val="center"/>
        <w:rPr>
          <w:rFonts w:eastAsia="Times New Roman" w:cstheme="minorHAnsi"/>
        </w:rPr>
      </w:pPr>
      <w:r w:rsidRPr="005E3C14">
        <w:rPr>
          <w:rFonts w:eastAsia="Times New Roman" w:cstheme="minorHAnsi"/>
          <w:b/>
          <w:bCs/>
        </w:rPr>
        <w:t>Food and Beverage Worksheet</w:t>
      </w:r>
    </w:p>
    <w:p w14:paraId="22815763" w14:textId="7777777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Banquet menu meets food and beverage needs? Y/N </w:t>
      </w:r>
    </w:p>
    <w:p w14:paraId="25035CB8" w14:textId="77777777" w:rsidR="008E1828"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Price range for the following:</w:t>
      </w:r>
    </w:p>
    <w:p w14:paraId="57023539" w14:textId="6970BCAE"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 __ Appetizers </w:t>
      </w:r>
    </w:p>
    <w:p w14:paraId="0AC0B7C2" w14:textId="7777777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Breakfast </w:t>
      </w:r>
    </w:p>
    <w:p w14:paraId="13D9C258" w14:textId="77777777" w:rsidR="001A1E65" w:rsidRPr="005E3C14" w:rsidRDefault="001A1E65" w:rsidP="008E1828">
      <w:pPr>
        <w:shd w:val="clear" w:color="auto" w:fill="FFFFFF"/>
        <w:spacing w:before="100" w:beforeAutospacing="1" w:after="100" w:afterAutospacing="1"/>
        <w:ind w:left="720"/>
        <w:rPr>
          <w:rFonts w:eastAsia="Times New Roman" w:cstheme="minorHAnsi"/>
        </w:rPr>
      </w:pPr>
      <w:r w:rsidRPr="005E3C14">
        <w:rPr>
          <w:rFonts w:eastAsia="Times New Roman" w:cstheme="minorHAnsi"/>
        </w:rPr>
        <w:t xml:space="preserve">__ Buffet </w:t>
      </w:r>
    </w:p>
    <w:p w14:paraId="231AD50A" w14:textId="77777777" w:rsidR="008E1828" w:rsidRPr="005E3C14" w:rsidRDefault="001A1E65" w:rsidP="008E1828">
      <w:pPr>
        <w:shd w:val="clear" w:color="auto" w:fill="FFFFFF"/>
        <w:spacing w:before="100" w:beforeAutospacing="1" w:after="100" w:afterAutospacing="1"/>
        <w:ind w:left="720"/>
        <w:rPr>
          <w:rFonts w:eastAsia="Times New Roman" w:cstheme="minorHAnsi"/>
        </w:rPr>
      </w:pPr>
      <w:r w:rsidRPr="005E3C14">
        <w:rPr>
          <w:rFonts w:eastAsia="Times New Roman" w:cstheme="minorHAnsi"/>
        </w:rPr>
        <w:t xml:space="preserve">__ Plated </w:t>
      </w:r>
    </w:p>
    <w:p w14:paraId="24016A69" w14:textId="0D08BBD7" w:rsidR="001A1E65" w:rsidRPr="005E3C14" w:rsidRDefault="001A1E65" w:rsidP="001A1E65">
      <w:pPr>
        <w:shd w:val="clear" w:color="auto" w:fill="FFFFFF"/>
        <w:spacing w:before="100" w:beforeAutospacing="1" w:after="100" w:afterAutospacing="1"/>
        <w:rPr>
          <w:rFonts w:eastAsia="Times New Roman" w:cstheme="minorHAnsi"/>
        </w:rPr>
      </w:pPr>
      <w:r w:rsidRPr="005E3C14">
        <w:rPr>
          <w:rFonts w:eastAsia="Times New Roman" w:cstheme="minorHAnsi"/>
        </w:rPr>
        <w:t xml:space="preserve">__ Lunch </w:t>
      </w:r>
    </w:p>
    <w:p w14:paraId="655BF9B6" w14:textId="77777777" w:rsidR="001A1E65" w:rsidRPr="005E3C14" w:rsidRDefault="001A1E65" w:rsidP="008E1828">
      <w:pPr>
        <w:shd w:val="clear" w:color="auto" w:fill="FFFFFF"/>
        <w:spacing w:before="100" w:beforeAutospacing="1" w:after="100" w:afterAutospacing="1"/>
        <w:ind w:left="720"/>
        <w:rPr>
          <w:rFonts w:eastAsia="Times New Roman" w:cstheme="minorHAnsi"/>
        </w:rPr>
      </w:pPr>
      <w:r w:rsidRPr="005E3C14">
        <w:rPr>
          <w:rFonts w:eastAsia="Times New Roman" w:cstheme="minorHAnsi"/>
        </w:rPr>
        <w:t xml:space="preserve">__ Buffet </w:t>
      </w:r>
    </w:p>
    <w:p w14:paraId="571A90F4" w14:textId="77777777" w:rsidR="008E1828" w:rsidRPr="005E3C14" w:rsidRDefault="001A1E65" w:rsidP="008E1828">
      <w:pPr>
        <w:shd w:val="clear" w:color="auto" w:fill="FFFFFF"/>
        <w:spacing w:line="480" w:lineRule="auto"/>
        <w:ind w:left="720"/>
        <w:rPr>
          <w:rFonts w:eastAsia="Times New Roman" w:cstheme="minorHAnsi"/>
        </w:rPr>
      </w:pPr>
      <w:r w:rsidRPr="005E3C14">
        <w:rPr>
          <w:rFonts w:eastAsia="Times New Roman" w:cstheme="minorHAnsi"/>
        </w:rPr>
        <w:t xml:space="preserve">__ Plated </w:t>
      </w:r>
    </w:p>
    <w:p w14:paraId="1487A478" w14:textId="576BA15F" w:rsidR="001A1E65" w:rsidRPr="005E3C14" w:rsidRDefault="001A1E65" w:rsidP="008E1828">
      <w:pPr>
        <w:shd w:val="clear" w:color="auto" w:fill="FFFFFF"/>
        <w:spacing w:line="480" w:lineRule="auto"/>
        <w:rPr>
          <w:rFonts w:eastAsia="Times New Roman" w:cstheme="minorHAnsi"/>
        </w:rPr>
      </w:pPr>
      <w:r w:rsidRPr="005E3C14">
        <w:rPr>
          <w:rFonts w:eastAsia="Times New Roman" w:cstheme="minorHAnsi"/>
        </w:rPr>
        <w:t xml:space="preserve">__ Dinner </w:t>
      </w:r>
    </w:p>
    <w:p w14:paraId="32BD51E8" w14:textId="77777777" w:rsidR="001A1E65" w:rsidRPr="005E3C14" w:rsidRDefault="001A1E65" w:rsidP="008E1828">
      <w:pPr>
        <w:shd w:val="clear" w:color="auto" w:fill="FFFFFF"/>
        <w:spacing w:line="480" w:lineRule="auto"/>
        <w:ind w:left="720"/>
        <w:rPr>
          <w:rFonts w:eastAsia="Times New Roman" w:cstheme="minorHAnsi"/>
        </w:rPr>
      </w:pPr>
      <w:r w:rsidRPr="005E3C14">
        <w:rPr>
          <w:rFonts w:eastAsia="Times New Roman" w:cstheme="minorHAnsi"/>
        </w:rPr>
        <w:t xml:space="preserve">__ Buffet </w:t>
      </w:r>
    </w:p>
    <w:p w14:paraId="41D47409" w14:textId="77777777" w:rsidR="008E1828" w:rsidRPr="005E3C14" w:rsidRDefault="001A1E65" w:rsidP="008E1828">
      <w:pPr>
        <w:shd w:val="clear" w:color="auto" w:fill="FFFFFF"/>
        <w:spacing w:line="480" w:lineRule="auto"/>
        <w:ind w:left="720"/>
        <w:rPr>
          <w:rFonts w:eastAsia="Times New Roman" w:cstheme="minorHAnsi"/>
        </w:rPr>
      </w:pPr>
      <w:r w:rsidRPr="005E3C14">
        <w:rPr>
          <w:rFonts w:eastAsia="Times New Roman" w:cstheme="minorHAnsi"/>
        </w:rPr>
        <w:t xml:space="preserve">__ Plated </w:t>
      </w:r>
    </w:p>
    <w:p w14:paraId="23FC019B" w14:textId="3137B982" w:rsidR="001A1E65" w:rsidRPr="005E3C14" w:rsidRDefault="001A1E65" w:rsidP="008E1828">
      <w:pPr>
        <w:shd w:val="clear" w:color="auto" w:fill="FFFFFF"/>
        <w:spacing w:line="480" w:lineRule="auto"/>
        <w:rPr>
          <w:rFonts w:eastAsia="Times New Roman" w:cstheme="minorHAnsi"/>
        </w:rPr>
      </w:pPr>
      <w:r w:rsidRPr="005E3C14">
        <w:rPr>
          <w:rFonts w:eastAsia="Times New Roman" w:cstheme="minorHAnsi"/>
        </w:rPr>
        <w:t xml:space="preserve">__ Desserts </w:t>
      </w:r>
    </w:p>
    <w:p w14:paraId="15D6665C" w14:textId="72D9AF1B" w:rsidR="001A1E65" w:rsidRPr="005E3C14" w:rsidRDefault="001A1E65" w:rsidP="008E1828">
      <w:pPr>
        <w:shd w:val="clear" w:color="auto" w:fill="FFFFFF"/>
        <w:spacing w:line="480" w:lineRule="auto"/>
        <w:rPr>
          <w:rFonts w:eastAsia="Times New Roman" w:cstheme="minorHAnsi"/>
        </w:rPr>
      </w:pPr>
      <w:r w:rsidRPr="005E3C14">
        <w:rPr>
          <w:rFonts w:eastAsia="Times New Roman" w:cstheme="minorHAnsi"/>
        </w:rPr>
        <w:t>__ Break-food packages</w:t>
      </w:r>
      <w:r w:rsidRPr="005E3C14">
        <w:rPr>
          <w:rFonts w:eastAsia="Times New Roman" w:cstheme="minorHAnsi"/>
        </w:rPr>
        <w:br/>
        <w:t xml:space="preserve">__ Beverages (coffee, tea, water, soda) </w:t>
      </w:r>
    </w:p>
    <w:p w14:paraId="284E8718" w14:textId="77777777" w:rsidR="008E1828" w:rsidRPr="005E3C14" w:rsidRDefault="001A1E65" w:rsidP="008E1828">
      <w:pPr>
        <w:shd w:val="clear" w:color="auto" w:fill="FFFFFF"/>
        <w:spacing w:line="480" w:lineRule="auto"/>
        <w:ind w:left="720"/>
        <w:rPr>
          <w:rFonts w:eastAsia="Times New Roman" w:cstheme="minorHAnsi"/>
        </w:rPr>
      </w:pPr>
      <w:r w:rsidRPr="005E3C14">
        <w:rPr>
          <w:rFonts w:eastAsia="Times New Roman" w:cstheme="minorHAnsi"/>
        </w:rPr>
        <w:t>__ Pricing per person, per day</w:t>
      </w:r>
    </w:p>
    <w:p w14:paraId="5D21A319" w14:textId="6AA6DB07" w:rsidR="001A1E65" w:rsidRPr="005E3C14" w:rsidRDefault="001A1E65" w:rsidP="008E1828">
      <w:pPr>
        <w:shd w:val="clear" w:color="auto" w:fill="FFFFFF"/>
        <w:spacing w:line="480" w:lineRule="auto"/>
        <w:ind w:left="720"/>
        <w:rPr>
          <w:rFonts w:eastAsia="Times New Roman" w:cstheme="minorHAnsi"/>
        </w:rPr>
      </w:pPr>
      <w:r w:rsidRPr="005E3C14">
        <w:rPr>
          <w:rFonts w:eastAsia="Times New Roman" w:cstheme="minorHAnsi"/>
        </w:rPr>
        <w:t xml:space="preserve">__ Pricing by consumption </w:t>
      </w:r>
    </w:p>
    <w:p w14:paraId="6418BA74" w14:textId="77777777" w:rsidR="008E1828" w:rsidRPr="005E3C14" w:rsidRDefault="001A1E65" w:rsidP="008E1828">
      <w:pPr>
        <w:shd w:val="clear" w:color="auto" w:fill="FFFFFF"/>
        <w:spacing w:line="480" w:lineRule="auto"/>
        <w:rPr>
          <w:rFonts w:eastAsia="Times New Roman" w:cstheme="minorHAnsi"/>
        </w:rPr>
      </w:pPr>
      <w:r w:rsidRPr="005E3C14">
        <w:rPr>
          <w:rFonts w:eastAsia="Times New Roman" w:cstheme="minorHAnsi"/>
        </w:rPr>
        <w:t>__ Alcohol permits and restrictions:</w:t>
      </w:r>
    </w:p>
    <w:p w14:paraId="64C00220" w14:textId="77777777" w:rsidR="008E1828" w:rsidRPr="005E3C14" w:rsidRDefault="001A1E65" w:rsidP="008E1828">
      <w:pPr>
        <w:shd w:val="clear" w:color="auto" w:fill="FFFFFF"/>
        <w:spacing w:line="480" w:lineRule="auto"/>
        <w:ind w:firstLine="720"/>
        <w:rPr>
          <w:rFonts w:eastAsia="Times New Roman" w:cstheme="minorHAnsi"/>
        </w:rPr>
      </w:pPr>
      <w:r w:rsidRPr="005E3C14">
        <w:rPr>
          <w:rFonts w:eastAsia="Times New Roman" w:cstheme="minorHAnsi"/>
        </w:rPr>
        <w:t xml:space="preserve">__ Cash bar </w:t>
      </w:r>
      <w:proofErr w:type="gramStart"/>
      <w:r w:rsidRPr="005E3C14">
        <w:rPr>
          <w:rFonts w:eastAsia="Times New Roman" w:cstheme="minorHAnsi"/>
        </w:rPr>
        <w:t>permitted?</w:t>
      </w:r>
      <w:proofErr w:type="gramEnd"/>
    </w:p>
    <w:p w14:paraId="44A69420" w14:textId="77777777" w:rsidR="008E1828" w:rsidRPr="005E3C14" w:rsidRDefault="001A1E65" w:rsidP="008E1828">
      <w:pPr>
        <w:shd w:val="clear" w:color="auto" w:fill="FFFFFF"/>
        <w:spacing w:line="480" w:lineRule="auto"/>
        <w:ind w:firstLine="720"/>
        <w:rPr>
          <w:rFonts w:eastAsia="Times New Roman" w:cstheme="minorHAnsi"/>
        </w:rPr>
      </w:pPr>
      <w:r w:rsidRPr="005E3C14">
        <w:rPr>
          <w:rFonts w:eastAsia="Times New Roman" w:cstheme="minorHAnsi"/>
        </w:rPr>
        <w:t>__ Liquors offered</w:t>
      </w:r>
    </w:p>
    <w:p w14:paraId="6E7AE174" w14:textId="6AEA96C3" w:rsidR="001A1E65" w:rsidRPr="005E3C14" w:rsidRDefault="001A1E65" w:rsidP="008E1828">
      <w:pPr>
        <w:shd w:val="clear" w:color="auto" w:fill="FFFFFF"/>
        <w:spacing w:line="480" w:lineRule="auto"/>
        <w:ind w:firstLine="720"/>
        <w:rPr>
          <w:rFonts w:eastAsia="Times New Roman" w:cstheme="minorHAnsi"/>
        </w:rPr>
      </w:pPr>
      <w:r w:rsidRPr="005E3C14">
        <w:rPr>
          <w:rFonts w:eastAsia="Times New Roman" w:cstheme="minorHAnsi"/>
        </w:rPr>
        <w:lastRenderedPageBreak/>
        <w:t xml:space="preserve">__ Minimum costs and hours for bartender </w:t>
      </w:r>
    </w:p>
    <w:p w14:paraId="1DB50B33" w14:textId="77777777" w:rsidR="008E1828" w:rsidRPr="005E3C14" w:rsidRDefault="001A1E65" w:rsidP="008E1828">
      <w:pPr>
        <w:shd w:val="clear" w:color="auto" w:fill="FFFFFF"/>
        <w:spacing w:line="480" w:lineRule="auto"/>
        <w:rPr>
          <w:rFonts w:eastAsia="Times New Roman" w:cstheme="minorHAnsi"/>
        </w:rPr>
      </w:pPr>
      <w:r w:rsidRPr="005E3C14">
        <w:rPr>
          <w:rFonts w:eastAsia="Times New Roman" w:cstheme="minorHAnsi"/>
        </w:rPr>
        <w:t>__ What additional charges are added to stated menu rates?</w:t>
      </w:r>
    </w:p>
    <w:p w14:paraId="65B29C00" w14:textId="77777777" w:rsidR="008E1828" w:rsidRPr="005E3C14" w:rsidRDefault="001A1E65" w:rsidP="008E1828">
      <w:pPr>
        <w:shd w:val="clear" w:color="auto" w:fill="FFFFFF"/>
        <w:spacing w:line="480" w:lineRule="auto"/>
        <w:ind w:firstLine="720"/>
        <w:rPr>
          <w:rFonts w:eastAsia="Times New Roman" w:cstheme="minorHAnsi"/>
        </w:rPr>
      </w:pPr>
      <w:r w:rsidRPr="005E3C14">
        <w:rPr>
          <w:rFonts w:eastAsia="Times New Roman" w:cstheme="minorHAnsi"/>
        </w:rPr>
        <w:t xml:space="preserve"> __ Tax % </w:t>
      </w:r>
    </w:p>
    <w:p w14:paraId="40F3145B" w14:textId="77777777" w:rsidR="008E1828" w:rsidRPr="005E3C14" w:rsidRDefault="001A1E65" w:rsidP="008E1828">
      <w:pPr>
        <w:shd w:val="clear" w:color="auto" w:fill="FFFFFF"/>
        <w:spacing w:line="480" w:lineRule="auto"/>
        <w:ind w:firstLine="720"/>
        <w:rPr>
          <w:rFonts w:eastAsia="Times New Roman" w:cstheme="minorHAnsi"/>
        </w:rPr>
      </w:pPr>
      <w:r w:rsidRPr="005E3C14">
        <w:rPr>
          <w:rFonts w:eastAsia="Times New Roman" w:cstheme="minorHAnsi"/>
        </w:rPr>
        <w:t xml:space="preserve">__ Gratuity % </w:t>
      </w:r>
    </w:p>
    <w:p w14:paraId="3BDCD238" w14:textId="77777777" w:rsidR="008E1828" w:rsidRPr="005E3C14" w:rsidRDefault="001A1E65" w:rsidP="008E1828">
      <w:pPr>
        <w:shd w:val="clear" w:color="auto" w:fill="FFFFFF"/>
        <w:spacing w:line="480" w:lineRule="auto"/>
        <w:ind w:firstLine="720"/>
        <w:rPr>
          <w:rFonts w:eastAsia="Times New Roman" w:cstheme="minorHAnsi"/>
        </w:rPr>
      </w:pPr>
      <w:r w:rsidRPr="005E3C14">
        <w:rPr>
          <w:rFonts w:eastAsia="Times New Roman" w:cstheme="minorHAnsi"/>
        </w:rPr>
        <w:t xml:space="preserve">__ Other </w:t>
      </w:r>
    </w:p>
    <w:p w14:paraId="6448FABB" w14:textId="217971EE" w:rsidR="001A1E65" w:rsidRPr="005E3C14" w:rsidRDefault="001A1E65" w:rsidP="008E1828">
      <w:pPr>
        <w:shd w:val="clear" w:color="auto" w:fill="FFFFFF"/>
        <w:spacing w:line="480" w:lineRule="auto"/>
        <w:rPr>
          <w:rFonts w:eastAsia="Times New Roman" w:cstheme="minorHAnsi"/>
        </w:rPr>
      </w:pPr>
      <w:r w:rsidRPr="005E3C14">
        <w:rPr>
          <w:rFonts w:eastAsia="Times New Roman" w:cstheme="minorHAnsi"/>
        </w:rPr>
        <w:t xml:space="preserve">__ Restrictions on outside food and beverage? </w:t>
      </w:r>
    </w:p>
    <w:p w14:paraId="0F25904D" w14:textId="464CD82B" w:rsidR="008E1828" w:rsidRPr="005E3C14" w:rsidRDefault="001A1E65" w:rsidP="008E1828">
      <w:pPr>
        <w:shd w:val="clear" w:color="auto" w:fill="FFFFFF"/>
        <w:rPr>
          <w:rFonts w:eastAsia="Times New Roman" w:cstheme="minorHAnsi"/>
        </w:rPr>
      </w:pPr>
      <w:r w:rsidRPr="005E3C14">
        <w:rPr>
          <w:rFonts w:eastAsia="Times New Roman" w:cstheme="minorHAnsi"/>
        </w:rPr>
        <w:t>__ Sustainable-meetings compliance:</w:t>
      </w:r>
    </w:p>
    <w:p w14:paraId="3B5424D7" w14:textId="77777777" w:rsidR="008E1828" w:rsidRPr="005E3C14" w:rsidRDefault="001A1E65" w:rsidP="008E1828">
      <w:pPr>
        <w:shd w:val="clear" w:color="auto" w:fill="FFFFFF"/>
        <w:ind w:left="720"/>
        <w:rPr>
          <w:rFonts w:eastAsia="Times New Roman" w:cstheme="minorHAnsi"/>
        </w:rPr>
      </w:pPr>
      <w:r w:rsidRPr="005E3C14">
        <w:rPr>
          <w:rFonts w:eastAsia="Times New Roman" w:cstheme="minorHAnsi"/>
        </w:rPr>
        <w:br/>
        <w:t>__ Recycled paper products</w:t>
      </w:r>
    </w:p>
    <w:p w14:paraId="3814251C" w14:textId="77777777" w:rsidR="008E1828" w:rsidRPr="005E3C14" w:rsidRDefault="001A1E65" w:rsidP="008E1828">
      <w:pPr>
        <w:shd w:val="clear" w:color="auto" w:fill="FFFFFF"/>
        <w:ind w:left="720"/>
        <w:rPr>
          <w:rFonts w:eastAsia="Times New Roman" w:cstheme="minorHAnsi"/>
        </w:rPr>
      </w:pPr>
      <w:r w:rsidRPr="005E3C14">
        <w:rPr>
          <w:rFonts w:eastAsia="Times New Roman" w:cstheme="minorHAnsi"/>
        </w:rPr>
        <w:br/>
        <w:t>__ Bulk condiments</w:t>
      </w:r>
    </w:p>
    <w:p w14:paraId="1B32CD2D" w14:textId="77E063AF" w:rsidR="008E1828" w:rsidRPr="005E3C14" w:rsidRDefault="001A1E65" w:rsidP="008E1828">
      <w:pPr>
        <w:shd w:val="clear" w:color="auto" w:fill="FFFFFF"/>
        <w:ind w:left="720"/>
        <w:rPr>
          <w:rFonts w:eastAsia="Times New Roman" w:cstheme="minorHAnsi"/>
        </w:rPr>
      </w:pPr>
      <w:r w:rsidRPr="005E3C14">
        <w:rPr>
          <w:rFonts w:eastAsia="Times New Roman" w:cstheme="minorHAnsi"/>
        </w:rPr>
        <w:br/>
        <w:t xml:space="preserve">__ Water pitchers and glasses instead of water bottles </w:t>
      </w:r>
    </w:p>
    <w:p w14:paraId="765D1979" w14:textId="77777777" w:rsidR="008E1828" w:rsidRPr="005E3C14" w:rsidRDefault="008E1828" w:rsidP="008E1828">
      <w:pPr>
        <w:shd w:val="clear" w:color="auto" w:fill="FFFFFF"/>
        <w:ind w:left="720"/>
        <w:rPr>
          <w:rFonts w:eastAsia="Times New Roman" w:cstheme="minorHAnsi"/>
        </w:rPr>
      </w:pPr>
    </w:p>
    <w:p w14:paraId="5EC7BE95" w14:textId="6CA71C2F" w:rsidR="001A1E65" w:rsidRPr="005E3C14" w:rsidRDefault="001A1E65" w:rsidP="008E1828">
      <w:pPr>
        <w:shd w:val="clear" w:color="auto" w:fill="FFFFFF"/>
        <w:ind w:left="720"/>
        <w:rPr>
          <w:rFonts w:eastAsia="Times New Roman" w:cstheme="minorHAnsi"/>
        </w:rPr>
      </w:pPr>
      <w:r w:rsidRPr="005E3C14">
        <w:rPr>
          <w:rFonts w:eastAsia="Times New Roman" w:cstheme="minorHAnsi"/>
        </w:rPr>
        <w:t xml:space="preserve">__ Recycle bins for paper/glass/aluminum </w:t>
      </w:r>
    </w:p>
    <w:p w14:paraId="61F12032" w14:textId="77777777" w:rsidR="008E1828" w:rsidRPr="005E3C14" w:rsidRDefault="008E1828" w:rsidP="008E1828">
      <w:pPr>
        <w:shd w:val="clear" w:color="auto" w:fill="FFFFFF"/>
        <w:ind w:left="720"/>
        <w:rPr>
          <w:rFonts w:eastAsia="Times New Roman" w:cstheme="minorHAnsi"/>
        </w:rPr>
      </w:pPr>
    </w:p>
    <w:p w14:paraId="2FE7547D" w14:textId="0D0DB394" w:rsidR="001A1E65" w:rsidRPr="005E3C14" w:rsidRDefault="001A1E65" w:rsidP="008E1828">
      <w:pPr>
        <w:shd w:val="clear" w:color="auto" w:fill="FFFFFF"/>
        <w:ind w:left="720"/>
        <w:rPr>
          <w:rFonts w:eastAsia="Times New Roman" w:cstheme="minorHAnsi"/>
        </w:rPr>
      </w:pPr>
      <w:r w:rsidRPr="005E3C14">
        <w:rPr>
          <w:rFonts w:eastAsia="Times New Roman" w:cstheme="minorHAnsi"/>
        </w:rPr>
        <w:t xml:space="preserve">__ Other </w:t>
      </w:r>
    </w:p>
    <w:p w14:paraId="3F35D1EB" w14:textId="77777777" w:rsidR="008E1828" w:rsidRPr="005E3C14" w:rsidRDefault="008E1828" w:rsidP="008E1828">
      <w:pPr>
        <w:shd w:val="clear" w:color="auto" w:fill="FFFFFF"/>
        <w:ind w:left="720"/>
        <w:rPr>
          <w:rFonts w:eastAsia="Times New Roman" w:cstheme="minorHAnsi"/>
        </w:rPr>
      </w:pPr>
    </w:p>
    <w:p w14:paraId="319198DD" w14:textId="77777777" w:rsidR="001A1E65" w:rsidRPr="005E3C14" w:rsidRDefault="001A1E65" w:rsidP="001A1E65">
      <w:pPr>
        <w:pStyle w:val="NormalWeb"/>
        <w:shd w:val="clear" w:color="auto" w:fill="FFFFFF"/>
        <w:rPr>
          <w:rFonts w:asciiTheme="minorHAnsi" w:hAnsiTheme="minorHAnsi" w:cstheme="minorHAnsi"/>
        </w:rPr>
      </w:pPr>
      <w:r w:rsidRPr="005E3C14">
        <w:rPr>
          <w:rFonts w:asciiTheme="minorHAnsi" w:hAnsiTheme="minorHAnsi" w:cstheme="minorHAnsi"/>
          <w:b/>
          <w:bCs/>
        </w:rPr>
        <w:t xml:space="preserve">Equipment Worksheet </w:t>
      </w:r>
    </w:p>
    <w:p w14:paraId="39A218E6" w14:textId="4819DE06" w:rsidR="001A1E65" w:rsidRPr="005E3C14" w:rsidRDefault="001A1E65" w:rsidP="00E013A2">
      <w:pPr>
        <w:pStyle w:val="NormalWeb"/>
        <w:shd w:val="clear" w:color="auto" w:fill="FFFFFF"/>
        <w:spacing w:line="480" w:lineRule="auto"/>
        <w:rPr>
          <w:rFonts w:asciiTheme="minorHAnsi" w:hAnsiTheme="minorHAnsi" w:cstheme="minorHAnsi"/>
        </w:rPr>
      </w:pPr>
      <w:r w:rsidRPr="005E3C14">
        <w:rPr>
          <w:rFonts w:asciiTheme="minorHAnsi" w:hAnsiTheme="minorHAnsi" w:cstheme="minorHAnsi"/>
        </w:rPr>
        <w:t>Check the items you will need</w:t>
      </w:r>
      <w:r w:rsidR="008E1828" w:rsidRPr="005E3C14">
        <w:rPr>
          <w:rFonts w:asciiTheme="minorHAnsi" w:hAnsiTheme="minorHAnsi" w:cstheme="minorHAnsi"/>
        </w:rPr>
        <w:t xml:space="preserve"> </w:t>
      </w:r>
      <w:r w:rsidRPr="005E3C14">
        <w:rPr>
          <w:rFonts w:asciiTheme="minorHAnsi" w:hAnsiTheme="minorHAnsi" w:cstheme="minorHAnsi"/>
        </w:rPr>
        <w:t xml:space="preserve">and determine if the venue has access and what additional charges are applicable. Contract with a third-party rental company for the items that cannot be provided by your venue. </w:t>
      </w:r>
    </w:p>
    <w:p w14:paraId="1AA1F564" w14:textId="77777777" w:rsidR="001A1E65" w:rsidRPr="005E3C14" w:rsidRDefault="001A1E65" w:rsidP="008E1828">
      <w:pPr>
        <w:pStyle w:val="NormalWeb"/>
        <w:shd w:val="clear" w:color="auto" w:fill="FFFFFF"/>
        <w:spacing w:before="0" w:beforeAutospacing="0" w:after="0" w:afterAutospacing="0" w:line="480" w:lineRule="auto"/>
        <w:ind w:left="360"/>
        <w:rPr>
          <w:rFonts w:asciiTheme="minorHAnsi" w:hAnsiTheme="minorHAnsi" w:cstheme="minorHAnsi"/>
        </w:rPr>
      </w:pPr>
      <w:r w:rsidRPr="005E3C14">
        <w:rPr>
          <w:rFonts w:asciiTheme="minorHAnsi" w:hAnsiTheme="minorHAnsi" w:cstheme="minorHAnsi"/>
        </w:rPr>
        <w:t xml:space="preserve">__  High-speed wireless Internet (in meeting rooms, sleeping rooms, and common areas) </w:t>
      </w:r>
    </w:p>
    <w:p w14:paraId="524FBBE4" w14:textId="77777777" w:rsidR="001A1E65" w:rsidRPr="005E3C14" w:rsidRDefault="001A1E65" w:rsidP="008E1828">
      <w:pPr>
        <w:pStyle w:val="NormalWeb"/>
        <w:shd w:val="clear" w:color="auto" w:fill="FFFFFF"/>
        <w:spacing w:before="0" w:beforeAutospacing="0" w:after="0" w:afterAutospacing="0" w:line="480" w:lineRule="auto"/>
        <w:ind w:left="720"/>
        <w:rPr>
          <w:rFonts w:asciiTheme="minorHAnsi" w:hAnsiTheme="minorHAnsi" w:cstheme="minorHAnsi"/>
        </w:rPr>
      </w:pPr>
      <w:r w:rsidRPr="005E3C14">
        <w:rPr>
          <w:rFonts w:asciiTheme="minorHAnsi" w:hAnsiTheme="minorHAnsi" w:cstheme="minorHAnsi"/>
        </w:rPr>
        <w:t xml:space="preserve">Password-protected option? Y/N </w:t>
      </w:r>
    </w:p>
    <w:p w14:paraId="57E80D5E" w14:textId="77777777" w:rsidR="001A1E65" w:rsidRPr="005E3C14" w:rsidRDefault="001A1E65" w:rsidP="008E1828">
      <w:pPr>
        <w:pStyle w:val="NormalWeb"/>
        <w:shd w:val="clear" w:color="auto" w:fill="FFFFFF"/>
        <w:spacing w:before="0" w:beforeAutospacing="0" w:after="0" w:afterAutospacing="0" w:line="480" w:lineRule="auto"/>
        <w:ind w:left="360"/>
        <w:rPr>
          <w:rFonts w:asciiTheme="minorHAnsi" w:hAnsiTheme="minorHAnsi" w:cstheme="minorHAnsi"/>
        </w:rPr>
      </w:pPr>
      <w:r w:rsidRPr="005E3C14">
        <w:rPr>
          <w:rFonts w:asciiTheme="minorHAnsi" w:hAnsiTheme="minorHAnsi" w:cstheme="minorHAnsi"/>
        </w:rPr>
        <w:t xml:space="preserve">__  Access to copier, fax, printer </w:t>
      </w:r>
    </w:p>
    <w:p w14:paraId="7C55AC6E" w14:textId="77777777" w:rsidR="001A1E65" w:rsidRPr="005E3C14" w:rsidRDefault="001A1E65" w:rsidP="008E1828">
      <w:pPr>
        <w:pStyle w:val="NormalWeb"/>
        <w:shd w:val="clear" w:color="auto" w:fill="FFFFFF"/>
        <w:spacing w:before="0" w:beforeAutospacing="0" w:after="0" w:afterAutospacing="0" w:line="480" w:lineRule="auto"/>
        <w:ind w:left="360"/>
        <w:rPr>
          <w:rFonts w:asciiTheme="minorHAnsi" w:hAnsiTheme="minorHAnsi" w:cstheme="minorHAnsi"/>
        </w:rPr>
      </w:pPr>
      <w:r w:rsidRPr="005E3C14">
        <w:rPr>
          <w:rFonts w:asciiTheme="minorHAnsi" w:hAnsiTheme="minorHAnsi" w:cstheme="minorHAnsi"/>
        </w:rPr>
        <w:t xml:space="preserve">__  Audiovisual: </w:t>
      </w:r>
    </w:p>
    <w:p w14:paraId="7DC4FDA1" w14:textId="77777777" w:rsidR="001A1E65" w:rsidRPr="005E3C14" w:rsidRDefault="001A1E65" w:rsidP="008E1828">
      <w:pPr>
        <w:pStyle w:val="NormalWeb"/>
        <w:shd w:val="clear" w:color="auto" w:fill="FFFFFF"/>
        <w:spacing w:before="0" w:beforeAutospacing="0" w:after="0" w:afterAutospacing="0" w:line="480" w:lineRule="auto"/>
        <w:ind w:left="720"/>
        <w:rPr>
          <w:rFonts w:asciiTheme="minorHAnsi" w:hAnsiTheme="minorHAnsi" w:cstheme="minorHAnsi"/>
        </w:rPr>
      </w:pPr>
      <w:r w:rsidRPr="005E3C14">
        <w:rPr>
          <w:rFonts w:asciiTheme="minorHAnsi" w:hAnsiTheme="minorHAnsi" w:cstheme="minorHAnsi"/>
        </w:rPr>
        <w:lastRenderedPageBreak/>
        <w:t>__ Wired/wireless microphones with or without lecterns __ Wireless lavaliere microphones</w:t>
      </w:r>
      <w:r w:rsidRPr="005E3C14">
        <w:rPr>
          <w:rFonts w:asciiTheme="minorHAnsi" w:hAnsiTheme="minorHAnsi" w:cstheme="minorHAnsi"/>
        </w:rPr>
        <w:br/>
        <w:t>__ Sound system</w:t>
      </w:r>
      <w:r w:rsidRPr="005E3C14">
        <w:rPr>
          <w:rFonts w:asciiTheme="minorHAnsi" w:hAnsiTheme="minorHAnsi" w:cstheme="minorHAnsi"/>
        </w:rPr>
        <w:br/>
        <w:t xml:space="preserve">__ Projectors (ceiling-mount or tabletop) </w:t>
      </w:r>
    </w:p>
    <w:p w14:paraId="09430B7E" w14:textId="77777777" w:rsidR="001A1E65" w:rsidRPr="005E3C14" w:rsidRDefault="001A1E65" w:rsidP="008E1828">
      <w:pPr>
        <w:pStyle w:val="NormalWeb"/>
        <w:shd w:val="clear" w:color="auto" w:fill="FFFFFF"/>
        <w:spacing w:before="0" w:beforeAutospacing="0" w:after="0" w:afterAutospacing="0" w:line="480" w:lineRule="auto"/>
        <w:ind w:left="720"/>
        <w:rPr>
          <w:rFonts w:asciiTheme="minorHAnsi" w:hAnsiTheme="minorHAnsi" w:cstheme="minorHAnsi"/>
        </w:rPr>
      </w:pPr>
      <w:r w:rsidRPr="005E3C14">
        <w:rPr>
          <w:rFonts w:asciiTheme="minorHAnsi" w:hAnsiTheme="minorHAnsi" w:cstheme="minorHAnsi"/>
        </w:rPr>
        <w:t xml:space="preserve">__ Projection screens (wall, ceiling-mount, or floor stands) </w:t>
      </w:r>
    </w:p>
    <w:p w14:paraId="6C1C99F1" w14:textId="77777777" w:rsidR="001A1E65" w:rsidRPr="005E3C14" w:rsidRDefault="001A1E65" w:rsidP="008E1828">
      <w:pPr>
        <w:pStyle w:val="NormalWeb"/>
        <w:shd w:val="clear" w:color="auto" w:fill="FFFFFF"/>
        <w:spacing w:before="0" w:beforeAutospacing="0" w:after="0" w:afterAutospacing="0" w:line="480" w:lineRule="auto"/>
        <w:ind w:left="720"/>
        <w:rPr>
          <w:rFonts w:asciiTheme="minorHAnsi" w:hAnsiTheme="minorHAnsi" w:cstheme="minorHAnsi"/>
        </w:rPr>
      </w:pPr>
      <w:r w:rsidRPr="005E3C14">
        <w:rPr>
          <w:rFonts w:asciiTheme="minorHAnsi" w:hAnsiTheme="minorHAnsi" w:cstheme="minorHAnsi"/>
        </w:rPr>
        <w:t xml:space="preserve">__ Projection packages </w:t>
      </w:r>
    </w:p>
    <w:p w14:paraId="204AA318" w14:textId="77777777" w:rsidR="001A1E65" w:rsidRPr="005E3C14" w:rsidRDefault="001A1E65" w:rsidP="008E1828">
      <w:pPr>
        <w:pStyle w:val="NormalWeb"/>
        <w:shd w:val="clear" w:color="auto" w:fill="FFFFFF"/>
        <w:spacing w:before="0" w:beforeAutospacing="0" w:after="0" w:afterAutospacing="0" w:line="480" w:lineRule="auto"/>
        <w:ind w:left="360"/>
        <w:rPr>
          <w:rFonts w:asciiTheme="minorHAnsi" w:hAnsiTheme="minorHAnsi" w:cstheme="minorHAnsi"/>
        </w:rPr>
      </w:pPr>
      <w:r w:rsidRPr="005E3C14">
        <w:rPr>
          <w:rFonts w:asciiTheme="minorHAnsi" w:hAnsiTheme="minorHAnsi" w:cstheme="minorHAnsi"/>
        </w:rPr>
        <w:t xml:space="preserve">__  Stage/podium capabilities </w:t>
      </w:r>
    </w:p>
    <w:p w14:paraId="6A5FA2F6" w14:textId="77777777" w:rsidR="001A1E65" w:rsidRPr="005E3C14" w:rsidRDefault="001A1E65" w:rsidP="008E1828">
      <w:pPr>
        <w:pStyle w:val="NormalWeb"/>
        <w:shd w:val="clear" w:color="auto" w:fill="FFFFFF"/>
        <w:spacing w:before="0" w:beforeAutospacing="0" w:after="0" w:afterAutospacing="0" w:line="480" w:lineRule="auto"/>
        <w:ind w:left="360"/>
        <w:rPr>
          <w:rFonts w:asciiTheme="minorHAnsi" w:hAnsiTheme="minorHAnsi" w:cstheme="minorHAnsi"/>
        </w:rPr>
      </w:pPr>
      <w:r w:rsidRPr="005E3C14">
        <w:rPr>
          <w:rFonts w:asciiTheme="minorHAnsi" w:hAnsiTheme="minorHAnsi" w:cstheme="minorHAnsi"/>
        </w:rPr>
        <w:t xml:space="preserve">__  Ballroom </w:t>
      </w:r>
    </w:p>
    <w:p w14:paraId="71FBB000" w14:textId="77777777" w:rsidR="001A1E65" w:rsidRPr="005E3C14" w:rsidRDefault="001A1E65" w:rsidP="008E1828">
      <w:pPr>
        <w:pStyle w:val="NormalWeb"/>
        <w:shd w:val="clear" w:color="auto" w:fill="FFFFFF"/>
        <w:spacing w:before="0" w:beforeAutospacing="0" w:after="0" w:afterAutospacing="0" w:line="480" w:lineRule="auto"/>
        <w:ind w:left="720"/>
        <w:rPr>
          <w:rFonts w:asciiTheme="minorHAnsi" w:hAnsiTheme="minorHAnsi" w:cstheme="minorHAnsi"/>
        </w:rPr>
      </w:pPr>
      <w:r w:rsidRPr="005E3C14">
        <w:rPr>
          <w:rFonts w:asciiTheme="minorHAnsi" w:hAnsiTheme="minorHAnsi" w:cstheme="minorHAnsi"/>
        </w:rPr>
        <w:t>__ Dance floor</w:t>
      </w:r>
      <w:r w:rsidRPr="005E3C14">
        <w:rPr>
          <w:rFonts w:asciiTheme="minorHAnsi" w:hAnsiTheme="minorHAnsi" w:cstheme="minorHAnsi"/>
        </w:rPr>
        <w:br/>
        <w:t>__ Bar setup</w:t>
      </w:r>
      <w:r w:rsidRPr="005E3C14">
        <w:rPr>
          <w:rFonts w:asciiTheme="minorHAnsi" w:hAnsiTheme="minorHAnsi" w:cstheme="minorHAnsi"/>
        </w:rPr>
        <w:br/>
        <w:t>__ Seating</w:t>
      </w:r>
      <w:r w:rsidRPr="005E3C14">
        <w:rPr>
          <w:rFonts w:asciiTheme="minorHAnsi" w:hAnsiTheme="minorHAnsi" w:cstheme="minorHAnsi"/>
        </w:rPr>
        <w:br/>
        <w:t xml:space="preserve">__ Overflow seating </w:t>
      </w:r>
    </w:p>
    <w:p w14:paraId="2AAF0105" w14:textId="77777777" w:rsidR="00E013A2" w:rsidRPr="005E3C14" w:rsidRDefault="001A1E65" w:rsidP="008E1828">
      <w:pPr>
        <w:pStyle w:val="NormalWeb"/>
        <w:shd w:val="clear" w:color="auto" w:fill="FFFFFF"/>
        <w:spacing w:before="0" w:beforeAutospacing="0" w:after="0" w:afterAutospacing="0" w:line="480" w:lineRule="auto"/>
        <w:ind w:left="360"/>
        <w:rPr>
          <w:rFonts w:asciiTheme="minorHAnsi" w:hAnsiTheme="minorHAnsi" w:cstheme="minorHAnsi"/>
        </w:rPr>
      </w:pPr>
      <w:r w:rsidRPr="005E3C14">
        <w:rPr>
          <w:rFonts w:asciiTheme="minorHAnsi" w:hAnsiTheme="minorHAnsi" w:cstheme="minorHAnsi"/>
        </w:rPr>
        <w:t xml:space="preserve">__  Technology </w:t>
      </w:r>
    </w:p>
    <w:p w14:paraId="5F9BDAC5" w14:textId="71678039" w:rsidR="001A1E65" w:rsidRPr="005E3C14" w:rsidRDefault="001A1E65" w:rsidP="00E013A2">
      <w:pPr>
        <w:pStyle w:val="NormalWeb"/>
        <w:shd w:val="clear" w:color="auto" w:fill="FFFFFF"/>
        <w:spacing w:before="0" w:beforeAutospacing="0" w:after="0" w:afterAutospacing="0" w:line="480" w:lineRule="auto"/>
        <w:ind w:left="360" w:firstLine="360"/>
        <w:rPr>
          <w:rFonts w:asciiTheme="minorHAnsi" w:hAnsiTheme="minorHAnsi" w:cstheme="minorHAnsi"/>
        </w:rPr>
      </w:pPr>
      <w:r w:rsidRPr="005E3C14">
        <w:rPr>
          <w:rFonts w:asciiTheme="minorHAnsi" w:hAnsiTheme="minorHAnsi" w:cstheme="minorHAnsi"/>
        </w:rPr>
        <w:t xml:space="preserve">__ Laptops </w:t>
      </w:r>
    </w:p>
    <w:p w14:paraId="7924B19F" w14:textId="77777777" w:rsidR="001A1E65" w:rsidRPr="005E3C14" w:rsidRDefault="001A1E65" w:rsidP="008E1828">
      <w:pPr>
        <w:pStyle w:val="NormalWeb"/>
        <w:shd w:val="clear" w:color="auto" w:fill="FFFFFF"/>
        <w:spacing w:before="0" w:beforeAutospacing="0" w:after="0" w:afterAutospacing="0" w:line="480" w:lineRule="auto"/>
        <w:ind w:left="720"/>
        <w:rPr>
          <w:rFonts w:asciiTheme="minorHAnsi" w:hAnsiTheme="minorHAnsi" w:cstheme="minorHAnsi"/>
        </w:rPr>
      </w:pPr>
      <w:r w:rsidRPr="005E3C14">
        <w:rPr>
          <w:rFonts w:asciiTheme="minorHAnsi" w:hAnsiTheme="minorHAnsi" w:cstheme="minorHAnsi"/>
        </w:rPr>
        <w:t xml:space="preserve">__ Wayfinding monitors and other signage </w:t>
      </w:r>
    </w:p>
    <w:p w14:paraId="0FBF1CD9" w14:textId="77777777" w:rsidR="001A1E65" w:rsidRPr="005E3C14" w:rsidRDefault="001A1E65" w:rsidP="008E1828">
      <w:pPr>
        <w:pStyle w:val="NormalWeb"/>
        <w:shd w:val="clear" w:color="auto" w:fill="FFFFFF"/>
        <w:spacing w:before="0" w:beforeAutospacing="0" w:after="0" w:afterAutospacing="0" w:line="480" w:lineRule="auto"/>
        <w:ind w:left="720"/>
        <w:rPr>
          <w:rFonts w:asciiTheme="minorHAnsi" w:hAnsiTheme="minorHAnsi" w:cstheme="minorHAnsi"/>
        </w:rPr>
      </w:pPr>
      <w:r w:rsidRPr="005E3C14">
        <w:rPr>
          <w:rFonts w:asciiTheme="minorHAnsi" w:hAnsiTheme="minorHAnsi" w:cstheme="minorHAnsi"/>
        </w:rPr>
        <w:t xml:space="preserve">__ Other </w:t>
      </w:r>
    </w:p>
    <w:p w14:paraId="31C25C84" w14:textId="77777777" w:rsidR="001A1E65" w:rsidRPr="005E3C14" w:rsidRDefault="001A1E65" w:rsidP="008E1828">
      <w:pPr>
        <w:pStyle w:val="NormalWeb"/>
        <w:shd w:val="clear" w:color="auto" w:fill="FFFFFF"/>
        <w:spacing w:before="0" w:beforeAutospacing="0" w:after="0" w:afterAutospacing="0" w:line="480" w:lineRule="auto"/>
        <w:ind w:left="360"/>
        <w:rPr>
          <w:rFonts w:asciiTheme="minorHAnsi" w:hAnsiTheme="minorHAnsi" w:cstheme="minorHAnsi"/>
        </w:rPr>
      </w:pPr>
      <w:r w:rsidRPr="005E3C14">
        <w:rPr>
          <w:rFonts w:asciiTheme="minorHAnsi" w:hAnsiTheme="minorHAnsi" w:cstheme="minorHAnsi"/>
        </w:rPr>
        <w:t xml:space="preserve">__  Decor </w:t>
      </w:r>
    </w:p>
    <w:p w14:paraId="289D396B" w14:textId="77777777" w:rsidR="00E013A2" w:rsidRPr="005E3C14" w:rsidRDefault="001A1E65" w:rsidP="008E1828">
      <w:pPr>
        <w:pStyle w:val="NormalWeb"/>
        <w:shd w:val="clear" w:color="auto" w:fill="FFFFFF"/>
        <w:spacing w:before="0" w:beforeAutospacing="0" w:after="0" w:afterAutospacing="0" w:line="480" w:lineRule="auto"/>
        <w:ind w:left="720"/>
        <w:rPr>
          <w:rFonts w:asciiTheme="minorHAnsi" w:hAnsiTheme="minorHAnsi" w:cstheme="minorHAnsi"/>
        </w:rPr>
      </w:pPr>
      <w:r w:rsidRPr="005E3C14">
        <w:rPr>
          <w:rFonts w:asciiTheme="minorHAnsi" w:hAnsiTheme="minorHAnsi" w:cstheme="minorHAnsi"/>
        </w:rPr>
        <w:t>__ Linens</w:t>
      </w:r>
      <w:r w:rsidRPr="005E3C14">
        <w:rPr>
          <w:rFonts w:asciiTheme="minorHAnsi" w:hAnsiTheme="minorHAnsi" w:cstheme="minorHAnsi"/>
        </w:rPr>
        <w:br/>
        <w:t xml:space="preserve">__ Centerpieces </w:t>
      </w:r>
    </w:p>
    <w:p w14:paraId="086409D3" w14:textId="11168948" w:rsidR="001A1E65" w:rsidRPr="005E3C14" w:rsidRDefault="001A1E65" w:rsidP="008E1828">
      <w:pPr>
        <w:pStyle w:val="NormalWeb"/>
        <w:shd w:val="clear" w:color="auto" w:fill="FFFFFF"/>
        <w:spacing w:before="0" w:beforeAutospacing="0" w:after="0" w:afterAutospacing="0" w:line="480" w:lineRule="auto"/>
        <w:ind w:left="720"/>
        <w:rPr>
          <w:rFonts w:asciiTheme="minorHAnsi" w:hAnsiTheme="minorHAnsi" w:cstheme="minorHAnsi"/>
        </w:rPr>
      </w:pPr>
      <w:r w:rsidRPr="005E3C14">
        <w:rPr>
          <w:rFonts w:asciiTheme="minorHAnsi" w:hAnsiTheme="minorHAnsi" w:cstheme="minorHAnsi"/>
        </w:rPr>
        <w:t xml:space="preserve">__ Other </w:t>
      </w:r>
    </w:p>
    <w:p w14:paraId="484DAA95" w14:textId="77777777" w:rsidR="001A1E65" w:rsidRPr="005E3C14" w:rsidRDefault="001A1E65" w:rsidP="001A1E65">
      <w:pPr>
        <w:shd w:val="clear" w:color="auto" w:fill="FFFFFF"/>
        <w:spacing w:before="100" w:beforeAutospacing="1" w:after="100" w:afterAutospacing="1"/>
        <w:rPr>
          <w:rFonts w:eastAsia="Times New Roman" w:cstheme="minorHAnsi"/>
        </w:rPr>
      </w:pPr>
    </w:p>
    <w:p w14:paraId="32066CC9" w14:textId="77777777" w:rsidR="00337B4B" w:rsidRPr="005E3C14" w:rsidRDefault="00337B4B">
      <w:pPr>
        <w:rPr>
          <w:rFonts w:cstheme="minorHAnsi"/>
        </w:rPr>
      </w:pPr>
    </w:p>
    <w:sectPr w:rsidR="00337B4B" w:rsidRPr="005E3C14" w:rsidSect="000A2B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44512" w14:textId="77777777" w:rsidR="007534E4" w:rsidRDefault="007534E4" w:rsidP="001A1E65">
      <w:r>
        <w:separator/>
      </w:r>
    </w:p>
  </w:endnote>
  <w:endnote w:type="continuationSeparator" w:id="0">
    <w:p w14:paraId="61631435" w14:textId="77777777" w:rsidR="007534E4" w:rsidRDefault="007534E4" w:rsidP="001A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D2E54" w14:textId="5C148E29" w:rsidR="00E013A2" w:rsidRDefault="00E013A2">
    <w:pPr>
      <w:pStyle w:val="Footer"/>
    </w:pPr>
    <w:r>
      <w:rPr>
        <w:noProof/>
        <w:lang w:eastAsia="zh-CN"/>
      </w:rPr>
      <mc:AlternateContent>
        <mc:Choice Requires="wpg">
          <w:drawing>
            <wp:anchor distT="0" distB="0" distL="114300" distR="114300" simplePos="0" relativeHeight="251661312" behindDoc="0" locked="0" layoutInCell="1" allowOverlap="1" wp14:anchorId="1B9E908A" wp14:editId="2D1BC936">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599C3A" w14:textId="5C837E66" w:rsidR="00E013A2" w:rsidRDefault="007534E4">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013A2">
                                  <w:rPr>
                                    <w:caps/>
                                    <w:color w:val="4472C4" w:themeColor="accent1"/>
                                    <w:sz w:val="20"/>
                                    <w:szCs w:val="20"/>
                                  </w:rPr>
                                  <w:t>venue evaluation worksheet</w:t>
                                </w:r>
                              </w:sdtContent>
                            </w:sdt>
                            <w:r w:rsidR="00E013A2">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E013A2">
                                  <w:rPr>
                                    <w:color w:val="808080" w:themeColor="background1" w:themeShade="80"/>
                                    <w:sz w:val="20"/>
                                    <w:szCs w:val="20"/>
                                  </w:rPr>
                                  <w:t>The Event Planning Toolkit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B9E908A" id="Group 164" o:spid="_x0000_s1027"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">
              <v:rect id="Rectangle 165" o:spid="_x0000_s1028"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44599C3A" w14:textId="5C837E66" w:rsidR="00E013A2" w:rsidRDefault="00E013A2">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venue evaluation worksheet</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The Event Planning Toolkit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39971" w14:textId="77777777" w:rsidR="007534E4" w:rsidRDefault="007534E4" w:rsidP="001A1E65">
      <w:r>
        <w:separator/>
      </w:r>
    </w:p>
  </w:footnote>
  <w:footnote w:type="continuationSeparator" w:id="0">
    <w:p w14:paraId="5A583891" w14:textId="77777777" w:rsidR="007534E4" w:rsidRDefault="007534E4" w:rsidP="001A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B4B68" w14:textId="77777777" w:rsidR="001A1E65" w:rsidRDefault="001A1E65">
    <w:pPr>
      <w:pStyle w:val="Header"/>
    </w:pPr>
    <w:r>
      <w:rPr>
        <w:noProof/>
      </w:rPr>
      <mc:AlternateContent>
        <mc:Choice Requires="wps">
          <w:drawing>
            <wp:anchor distT="0" distB="0" distL="114300" distR="114300" simplePos="0" relativeHeight="251659264" behindDoc="0" locked="0" layoutInCell="1" allowOverlap="1" wp14:anchorId="68788508" wp14:editId="72948335">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7686589" w14:textId="1FE9397E" w:rsidR="001A1E65" w:rsidRDefault="001A1E65">
                              <w:pPr>
                                <w:pStyle w:val="NoSpacing"/>
                                <w:jc w:val="center"/>
                                <w:rPr>
                                  <w:b/>
                                  <w:caps/>
                                  <w:spacing w:val="20"/>
                                  <w:sz w:val="28"/>
                                  <w:szCs w:val="28"/>
                                </w:rPr>
                              </w:pPr>
                              <w:r>
                                <w:rPr>
                                  <w:b/>
                                  <w:caps/>
                                  <w:spacing w:val="20"/>
                                  <w:sz w:val="28"/>
                                  <w:szCs w:val="28"/>
                                </w:rPr>
                                <w:t>venue evaluation worksheet</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68788508"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&#13;&#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67686589" w14:textId="1FE9397E" w:rsidR="001A1E65" w:rsidRDefault="001A1E65">
                        <w:pPr>
                          <w:pStyle w:val="NoSpacing"/>
                          <w:jc w:val="center"/>
                          <w:rPr>
                            <w:b/>
                            <w:caps/>
                            <w:spacing w:val="20"/>
                            <w:sz w:val="28"/>
                            <w:szCs w:val="28"/>
                          </w:rPr>
                        </w:pPr>
                        <w:r>
                          <w:rPr>
                            <w:b/>
                            <w:caps/>
                            <w:spacing w:val="20"/>
                            <w:sz w:val="28"/>
                            <w:szCs w:val="28"/>
                          </w:rPr>
                          <w:t>venue evaluation worksheet</w:t>
                        </w:r>
                      </w:p>
                    </w:sdtContent>
                  </w:sdt>
                </w:txbxContent>
              </v:textbox>
              <w10:wrap anchorx="page" anchory="page"/>
            </v:rect>
          </w:pict>
        </mc:Fallback>
      </mc:AlternateContent>
    </w:r>
  </w:p>
  <w:p w14:paraId="4B164581" w14:textId="77777777" w:rsidR="001A1E65" w:rsidRDefault="001A1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6685D"/>
    <w:multiLevelType w:val="multilevel"/>
    <w:tmpl w:val="019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751B5"/>
    <w:multiLevelType w:val="hybridMultilevel"/>
    <w:tmpl w:val="98E07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133A75"/>
    <w:multiLevelType w:val="multilevel"/>
    <w:tmpl w:val="94E2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65"/>
    <w:rsid w:val="000A2B82"/>
    <w:rsid w:val="001A1E65"/>
    <w:rsid w:val="00337B4B"/>
    <w:rsid w:val="00422BD4"/>
    <w:rsid w:val="005E3C14"/>
    <w:rsid w:val="007534E4"/>
    <w:rsid w:val="008E1828"/>
    <w:rsid w:val="00E0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9EAB0"/>
  <w14:defaultImageDpi w14:val="32767"/>
  <w15:chartTrackingRefBased/>
  <w15:docId w15:val="{B3C45A0C-0A15-114F-9C09-489E85A7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E6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1A1E65"/>
    <w:pPr>
      <w:tabs>
        <w:tab w:val="center" w:pos="4680"/>
        <w:tab w:val="right" w:pos="9360"/>
      </w:tabs>
    </w:pPr>
  </w:style>
  <w:style w:type="character" w:customStyle="1" w:styleId="HeaderChar">
    <w:name w:val="Header Char"/>
    <w:basedOn w:val="DefaultParagraphFont"/>
    <w:link w:val="Header"/>
    <w:uiPriority w:val="99"/>
    <w:rsid w:val="001A1E65"/>
  </w:style>
  <w:style w:type="paragraph" w:styleId="Footer">
    <w:name w:val="footer"/>
    <w:basedOn w:val="Normal"/>
    <w:link w:val="FooterChar"/>
    <w:uiPriority w:val="99"/>
    <w:unhideWhenUsed/>
    <w:rsid w:val="001A1E65"/>
    <w:pPr>
      <w:tabs>
        <w:tab w:val="center" w:pos="4680"/>
        <w:tab w:val="right" w:pos="9360"/>
      </w:tabs>
    </w:pPr>
  </w:style>
  <w:style w:type="character" w:customStyle="1" w:styleId="FooterChar">
    <w:name w:val="Footer Char"/>
    <w:basedOn w:val="DefaultParagraphFont"/>
    <w:link w:val="Footer"/>
    <w:uiPriority w:val="99"/>
    <w:rsid w:val="001A1E65"/>
  </w:style>
  <w:style w:type="paragraph" w:styleId="NoSpacing">
    <w:name w:val="No Spacing"/>
    <w:uiPriority w:val="1"/>
    <w:qFormat/>
    <w:rsid w:val="001A1E65"/>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2642">
      <w:bodyDiv w:val="1"/>
      <w:marLeft w:val="0"/>
      <w:marRight w:val="0"/>
      <w:marTop w:val="0"/>
      <w:marBottom w:val="0"/>
      <w:divBdr>
        <w:top w:val="none" w:sz="0" w:space="0" w:color="auto"/>
        <w:left w:val="none" w:sz="0" w:space="0" w:color="auto"/>
        <w:bottom w:val="none" w:sz="0" w:space="0" w:color="auto"/>
        <w:right w:val="none" w:sz="0" w:space="0" w:color="auto"/>
      </w:divBdr>
      <w:divsChild>
        <w:div w:id="1589583283">
          <w:marLeft w:val="0"/>
          <w:marRight w:val="0"/>
          <w:marTop w:val="0"/>
          <w:marBottom w:val="0"/>
          <w:divBdr>
            <w:top w:val="none" w:sz="0" w:space="0" w:color="auto"/>
            <w:left w:val="none" w:sz="0" w:space="0" w:color="auto"/>
            <w:bottom w:val="none" w:sz="0" w:space="0" w:color="auto"/>
            <w:right w:val="none" w:sz="0" w:space="0" w:color="auto"/>
          </w:divBdr>
          <w:divsChild>
            <w:div w:id="1715737303">
              <w:marLeft w:val="0"/>
              <w:marRight w:val="0"/>
              <w:marTop w:val="0"/>
              <w:marBottom w:val="0"/>
              <w:divBdr>
                <w:top w:val="none" w:sz="0" w:space="0" w:color="auto"/>
                <w:left w:val="none" w:sz="0" w:space="0" w:color="auto"/>
                <w:bottom w:val="none" w:sz="0" w:space="0" w:color="auto"/>
                <w:right w:val="none" w:sz="0" w:space="0" w:color="auto"/>
              </w:divBdr>
              <w:divsChild>
                <w:div w:id="845242234">
                  <w:marLeft w:val="0"/>
                  <w:marRight w:val="0"/>
                  <w:marTop w:val="0"/>
                  <w:marBottom w:val="0"/>
                  <w:divBdr>
                    <w:top w:val="none" w:sz="0" w:space="0" w:color="auto"/>
                    <w:left w:val="none" w:sz="0" w:space="0" w:color="auto"/>
                    <w:bottom w:val="none" w:sz="0" w:space="0" w:color="auto"/>
                    <w:right w:val="none" w:sz="0" w:space="0" w:color="auto"/>
                  </w:divBdr>
                  <w:divsChild>
                    <w:div w:id="14941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52762">
              <w:marLeft w:val="0"/>
              <w:marRight w:val="0"/>
              <w:marTop w:val="0"/>
              <w:marBottom w:val="0"/>
              <w:divBdr>
                <w:top w:val="none" w:sz="0" w:space="0" w:color="auto"/>
                <w:left w:val="none" w:sz="0" w:space="0" w:color="auto"/>
                <w:bottom w:val="none" w:sz="0" w:space="0" w:color="auto"/>
                <w:right w:val="none" w:sz="0" w:space="0" w:color="auto"/>
              </w:divBdr>
              <w:divsChild>
                <w:div w:id="1254894508">
                  <w:marLeft w:val="0"/>
                  <w:marRight w:val="0"/>
                  <w:marTop w:val="0"/>
                  <w:marBottom w:val="0"/>
                  <w:divBdr>
                    <w:top w:val="none" w:sz="0" w:space="0" w:color="auto"/>
                    <w:left w:val="none" w:sz="0" w:space="0" w:color="auto"/>
                    <w:bottom w:val="none" w:sz="0" w:space="0" w:color="auto"/>
                    <w:right w:val="none" w:sz="0" w:space="0" w:color="auto"/>
                  </w:divBdr>
                </w:div>
                <w:div w:id="946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0926">
          <w:marLeft w:val="0"/>
          <w:marRight w:val="0"/>
          <w:marTop w:val="0"/>
          <w:marBottom w:val="0"/>
          <w:divBdr>
            <w:top w:val="none" w:sz="0" w:space="0" w:color="auto"/>
            <w:left w:val="none" w:sz="0" w:space="0" w:color="auto"/>
            <w:bottom w:val="none" w:sz="0" w:space="0" w:color="auto"/>
            <w:right w:val="none" w:sz="0" w:space="0" w:color="auto"/>
          </w:divBdr>
          <w:divsChild>
            <w:div w:id="2034530215">
              <w:marLeft w:val="0"/>
              <w:marRight w:val="0"/>
              <w:marTop w:val="0"/>
              <w:marBottom w:val="0"/>
              <w:divBdr>
                <w:top w:val="none" w:sz="0" w:space="0" w:color="auto"/>
                <w:left w:val="none" w:sz="0" w:space="0" w:color="auto"/>
                <w:bottom w:val="none" w:sz="0" w:space="0" w:color="auto"/>
                <w:right w:val="none" w:sz="0" w:space="0" w:color="auto"/>
              </w:divBdr>
              <w:divsChild>
                <w:div w:id="1802457150">
                  <w:marLeft w:val="0"/>
                  <w:marRight w:val="0"/>
                  <w:marTop w:val="0"/>
                  <w:marBottom w:val="0"/>
                  <w:divBdr>
                    <w:top w:val="none" w:sz="0" w:space="0" w:color="auto"/>
                    <w:left w:val="none" w:sz="0" w:space="0" w:color="auto"/>
                    <w:bottom w:val="none" w:sz="0" w:space="0" w:color="auto"/>
                    <w:right w:val="none" w:sz="0" w:space="0" w:color="auto"/>
                  </w:divBdr>
                </w:div>
              </w:divsChild>
            </w:div>
            <w:div w:id="1067147779">
              <w:marLeft w:val="0"/>
              <w:marRight w:val="0"/>
              <w:marTop w:val="0"/>
              <w:marBottom w:val="0"/>
              <w:divBdr>
                <w:top w:val="none" w:sz="0" w:space="0" w:color="auto"/>
                <w:left w:val="none" w:sz="0" w:space="0" w:color="auto"/>
                <w:bottom w:val="none" w:sz="0" w:space="0" w:color="auto"/>
                <w:right w:val="none" w:sz="0" w:space="0" w:color="auto"/>
              </w:divBdr>
              <w:divsChild>
                <w:div w:id="554974861">
                  <w:marLeft w:val="0"/>
                  <w:marRight w:val="0"/>
                  <w:marTop w:val="0"/>
                  <w:marBottom w:val="0"/>
                  <w:divBdr>
                    <w:top w:val="none" w:sz="0" w:space="0" w:color="auto"/>
                    <w:left w:val="none" w:sz="0" w:space="0" w:color="auto"/>
                    <w:bottom w:val="none" w:sz="0" w:space="0" w:color="auto"/>
                    <w:right w:val="none" w:sz="0" w:space="0" w:color="auto"/>
                  </w:divBdr>
                  <w:divsChild>
                    <w:div w:id="17661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57128">
      <w:bodyDiv w:val="1"/>
      <w:marLeft w:val="0"/>
      <w:marRight w:val="0"/>
      <w:marTop w:val="0"/>
      <w:marBottom w:val="0"/>
      <w:divBdr>
        <w:top w:val="none" w:sz="0" w:space="0" w:color="auto"/>
        <w:left w:val="none" w:sz="0" w:space="0" w:color="auto"/>
        <w:bottom w:val="none" w:sz="0" w:space="0" w:color="auto"/>
        <w:right w:val="none" w:sz="0" w:space="0" w:color="auto"/>
      </w:divBdr>
      <w:divsChild>
        <w:div w:id="1875341509">
          <w:marLeft w:val="0"/>
          <w:marRight w:val="0"/>
          <w:marTop w:val="0"/>
          <w:marBottom w:val="0"/>
          <w:divBdr>
            <w:top w:val="none" w:sz="0" w:space="0" w:color="auto"/>
            <w:left w:val="none" w:sz="0" w:space="0" w:color="auto"/>
            <w:bottom w:val="none" w:sz="0" w:space="0" w:color="auto"/>
            <w:right w:val="none" w:sz="0" w:space="0" w:color="auto"/>
          </w:divBdr>
          <w:divsChild>
            <w:div w:id="1947927737">
              <w:marLeft w:val="0"/>
              <w:marRight w:val="0"/>
              <w:marTop w:val="0"/>
              <w:marBottom w:val="0"/>
              <w:divBdr>
                <w:top w:val="none" w:sz="0" w:space="0" w:color="auto"/>
                <w:left w:val="none" w:sz="0" w:space="0" w:color="auto"/>
                <w:bottom w:val="none" w:sz="0" w:space="0" w:color="auto"/>
                <w:right w:val="none" w:sz="0" w:space="0" w:color="auto"/>
              </w:divBdr>
              <w:divsChild>
                <w:div w:id="778598641">
                  <w:marLeft w:val="0"/>
                  <w:marRight w:val="0"/>
                  <w:marTop w:val="0"/>
                  <w:marBottom w:val="0"/>
                  <w:divBdr>
                    <w:top w:val="none" w:sz="0" w:space="0" w:color="auto"/>
                    <w:left w:val="none" w:sz="0" w:space="0" w:color="auto"/>
                    <w:bottom w:val="none" w:sz="0" w:space="0" w:color="auto"/>
                    <w:right w:val="none" w:sz="0" w:space="0" w:color="auto"/>
                  </w:divBdr>
                  <w:divsChild>
                    <w:div w:id="1575823601">
                      <w:marLeft w:val="0"/>
                      <w:marRight w:val="0"/>
                      <w:marTop w:val="0"/>
                      <w:marBottom w:val="0"/>
                      <w:divBdr>
                        <w:top w:val="none" w:sz="0" w:space="0" w:color="auto"/>
                        <w:left w:val="none" w:sz="0" w:space="0" w:color="auto"/>
                        <w:bottom w:val="none" w:sz="0" w:space="0" w:color="auto"/>
                        <w:right w:val="none" w:sz="0" w:space="0" w:color="auto"/>
                      </w:divBdr>
                    </w:div>
                  </w:divsChild>
                </w:div>
                <w:div w:id="869756284">
                  <w:marLeft w:val="0"/>
                  <w:marRight w:val="0"/>
                  <w:marTop w:val="0"/>
                  <w:marBottom w:val="0"/>
                  <w:divBdr>
                    <w:top w:val="none" w:sz="0" w:space="0" w:color="auto"/>
                    <w:left w:val="none" w:sz="0" w:space="0" w:color="auto"/>
                    <w:bottom w:val="none" w:sz="0" w:space="0" w:color="auto"/>
                    <w:right w:val="none" w:sz="0" w:space="0" w:color="auto"/>
                  </w:divBdr>
                  <w:divsChild>
                    <w:div w:id="1824737710">
                      <w:marLeft w:val="0"/>
                      <w:marRight w:val="0"/>
                      <w:marTop w:val="0"/>
                      <w:marBottom w:val="0"/>
                      <w:divBdr>
                        <w:top w:val="none" w:sz="0" w:space="0" w:color="auto"/>
                        <w:left w:val="none" w:sz="0" w:space="0" w:color="auto"/>
                        <w:bottom w:val="none" w:sz="0" w:space="0" w:color="auto"/>
                        <w:right w:val="none" w:sz="0" w:space="0" w:color="auto"/>
                      </w:divBdr>
                    </w:div>
                    <w:div w:id="1061369437">
                      <w:marLeft w:val="0"/>
                      <w:marRight w:val="0"/>
                      <w:marTop w:val="0"/>
                      <w:marBottom w:val="0"/>
                      <w:divBdr>
                        <w:top w:val="none" w:sz="0" w:space="0" w:color="auto"/>
                        <w:left w:val="none" w:sz="0" w:space="0" w:color="auto"/>
                        <w:bottom w:val="none" w:sz="0" w:space="0" w:color="auto"/>
                        <w:right w:val="none" w:sz="0" w:space="0" w:color="auto"/>
                      </w:divBdr>
                    </w:div>
                  </w:divsChild>
                </w:div>
                <w:div w:id="307322606">
                  <w:marLeft w:val="0"/>
                  <w:marRight w:val="0"/>
                  <w:marTop w:val="0"/>
                  <w:marBottom w:val="0"/>
                  <w:divBdr>
                    <w:top w:val="none" w:sz="0" w:space="0" w:color="auto"/>
                    <w:left w:val="none" w:sz="0" w:space="0" w:color="auto"/>
                    <w:bottom w:val="none" w:sz="0" w:space="0" w:color="auto"/>
                    <w:right w:val="none" w:sz="0" w:space="0" w:color="auto"/>
                  </w:divBdr>
                  <w:divsChild>
                    <w:div w:id="9926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3072">
              <w:marLeft w:val="0"/>
              <w:marRight w:val="0"/>
              <w:marTop w:val="0"/>
              <w:marBottom w:val="0"/>
              <w:divBdr>
                <w:top w:val="none" w:sz="0" w:space="0" w:color="auto"/>
                <w:left w:val="none" w:sz="0" w:space="0" w:color="auto"/>
                <w:bottom w:val="none" w:sz="0" w:space="0" w:color="auto"/>
                <w:right w:val="none" w:sz="0" w:space="0" w:color="auto"/>
              </w:divBdr>
              <w:divsChild>
                <w:div w:id="995694102">
                  <w:marLeft w:val="0"/>
                  <w:marRight w:val="0"/>
                  <w:marTop w:val="0"/>
                  <w:marBottom w:val="0"/>
                  <w:divBdr>
                    <w:top w:val="none" w:sz="0" w:space="0" w:color="auto"/>
                    <w:left w:val="none" w:sz="0" w:space="0" w:color="auto"/>
                    <w:bottom w:val="none" w:sz="0" w:space="0" w:color="auto"/>
                    <w:right w:val="none" w:sz="0" w:space="0" w:color="auto"/>
                  </w:divBdr>
                </w:div>
                <w:div w:id="17667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81400">
          <w:marLeft w:val="0"/>
          <w:marRight w:val="0"/>
          <w:marTop w:val="0"/>
          <w:marBottom w:val="0"/>
          <w:divBdr>
            <w:top w:val="none" w:sz="0" w:space="0" w:color="auto"/>
            <w:left w:val="none" w:sz="0" w:space="0" w:color="auto"/>
            <w:bottom w:val="none" w:sz="0" w:space="0" w:color="auto"/>
            <w:right w:val="none" w:sz="0" w:space="0" w:color="auto"/>
          </w:divBdr>
          <w:divsChild>
            <w:div w:id="454635977">
              <w:marLeft w:val="0"/>
              <w:marRight w:val="0"/>
              <w:marTop w:val="0"/>
              <w:marBottom w:val="0"/>
              <w:divBdr>
                <w:top w:val="none" w:sz="0" w:space="0" w:color="auto"/>
                <w:left w:val="none" w:sz="0" w:space="0" w:color="auto"/>
                <w:bottom w:val="none" w:sz="0" w:space="0" w:color="auto"/>
                <w:right w:val="none" w:sz="0" w:space="0" w:color="auto"/>
              </w:divBdr>
              <w:divsChild>
                <w:div w:id="1284115854">
                  <w:marLeft w:val="0"/>
                  <w:marRight w:val="0"/>
                  <w:marTop w:val="0"/>
                  <w:marBottom w:val="0"/>
                  <w:divBdr>
                    <w:top w:val="none" w:sz="0" w:space="0" w:color="auto"/>
                    <w:left w:val="none" w:sz="0" w:space="0" w:color="auto"/>
                    <w:bottom w:val="none" w:sz="0" w:space="0" w:color="auto"/>
                    <w:right w:val="none" w:sz="0" w:space="0" w:color="auto"/>
                  </w:divBdr>
                </w:div>
              </w:divsChild>
            </w:div>
            <w:div w:id="197665842">
              <w:marLeft w:val="0"/>
              <w:marRight w:val="0"/>
              <w:marTop w:val="0"/>
              <w:marBottom w:val="0"/>
              <w:divBdr>
                <w:top w:val="none" w:sz="0" w:space="0" w:color="auto"/>
                <w:left w:val="none" w:sz="0" w:space="0" w:color="auto"/>
                <w:bottom w:val="none" w:sz="0" w:space="0" w:color="auto"/>
                <w:right w:val="none" w:sz="0" w:space="0" w:color="auto"/>
              </w:divBdr>
              <w:divsChild>
                <w:div w:id="1865360513">
                  <w:marLeft w:val="0"/>
                  <w:marRight w:val="0"/>
                  <w:marTop w:val="0"/>
                  <w:marBottom w:val="0"/>
                  <w:divBdr>
                    <w:top w:val="none" w:sz="0" w:space="0" w:color="auto"/>
                    <w:left w:val="none" w:sz="0" w:space="0" w:color="auto"/>
                    <w:bottom w:val="none" w:sz="0" w:space="0" w:color="auto"/>
                    <w:right w:val="none" w:sz="0" w:space="0" w:color="auto"/>
                  </w:divBdr>
                  <w:divsChild>
                    <w:div w:id="21283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40753">
      <w:bodyDiv w:val="1"/>
      <w:marLeft w:val="0"/>
      <w:marRight w:val="0"/>
      <w:marTop w:val="0"/>
      <w:marBottom w:val="0"/>
      <w:divBdr>
        <w:top w:val="none" w:sz="0" w:space="0" w:color="auto"/>
        <w:left w:val="none" w:sz="0" w:space="0" w:color="auto"/>
        <w:bottom w:val="none" w:sz="0" w:space="0" w:color="auto"/>
        <w:right w:val="none" w:sz="0" w:space="0" w:color="auto"/>
      </w:divBdr>
      <w:divsChild>
        <w:div w:id="1292590962">
          <w:marLeft w:val="0"/>
          <w:marRight w:val="0"/>
          <w:marTop w:val="0"/>
          <w:marBottom w:val="0"/>
          <w:divBdr>
            <w:top w:val="none" w:sz="0" w:space="0" w:color="auto"/>
            <w:left w:val="none" w:sz="0" w:space="0" w:color="auto"/>
            <w:bottom w:val="none" w:sz="0" w:space="0" w:color="auto"/>
            <w:right w:val="none" w:sz="0" w:space="0" w:color="auto"/>
          </w:divBdr>
          <w:divsChild>
            <w:div w:id="1283997135">
              <w:marLeft w:val="0"/>
              <w:marRight w:val="0"/>
              <w:marTop w:val="0"/>
              <w:marBottom w:val="0"/>
              <w:divBdr>
                <w:top w:val="none" w:sz="0" w:space="0" w:color="auto"/>
                <w:left w:val="none" w:sz="0" w:space="0" w:color="auto"/>
                <w:bottom w:val="none" w:sz="0" w:space="0" w:color="auto"/>
                <w:right w:val="none" w:sz="0" w:space="0" w:color="auto"/>
              </w:divBdr>
              <w:divsChild>
                <w:div w:id="1724871410">
                  <w:marLeft w:val="0"/>
                  <w:marRight w:val="0"/>
                  <w:marTop w:val="0"/>
                  <w:marBottom w:val="0"/>
                  <w:divBdr>
                    <w:top w:val="none" w:sz="0" w:space="0" w:color="auto"/>
                    <w:left w:val="none" w:sz="0" w:space="0" w:color="auto"/>
                    <w:bottom w:val="none" w:sz="0" w:space="0" w:color="auto"/>
                    <w:right w:val="none" w:sz="0" w:space="0" w:color="auto"/>
                  </w:divBdr>
                  <w:divsChild>
                    <w:div w:id="2753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CF648-2903-8D46-BF9D-91AF2C9BB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venue evaluation worksheet</dc:title>
  <dc:subject>The Event Planning Toolkit</dc:subject>
  <dc:creator>Linda Jones</dc:creator>
  <cp:keywords/>
  <dc:description/>
  <cp:lastModifiedBy>Linda Jones</cp:lastModifiedBy>
  <cp:revision>2</cp:revision>
  <dcterms:created xsi:type="dcterms:W3CDTF">2020-08-09T19:17:00Z</dcterms:created>
  <dcterms:modified xsi:type="dcterms:W3CDTF">2020-08-10T00:01:00Z</dcterms:modified>
</cp:coreProperties>
</file>